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E5" w:rsidRPr="00582A03" w:rsidRDefault="00A22B66" w:rsidP="00A22B66">
      <w:pPr>
        <w:spacing w:before="16" w:line="280" w:lineRule="exact"/>
        <w:jc w:val="center"/>
        <w:rPr>
          <w:rFonts w:ascii="Arial" w:hAnsi="Arial" w:cs="Arial"/>
          <w:sz w:val="28"/>
          <w:szCs w:val="28"/>
          <w:lang w:val="es-UY"/>
        </w:rPr>
      </w:pPr>
      <w:r w:rsidRPr="00582A03">
        <w:rPr>
          <w:rFonts w:ascii="Arial" w:hAnsi="Arial" w:cs="Arial"/>
          <w:sz w:val="28"/>
          <w:szCs w:val="28"/>
          <w:lang w:val="es-UY"/>
        </w:rPr>
        <w:t>COMPRA DIRECTA N°</w:t>
      </w:r>
      <w:r w:rsidR="00FA3A2B">
        <w:rPr>
          <w:rFonts w:ascii="Arial" w:hAnsi="Arial" w:cs="Arial"/>
          <w:sz w:val="28"/>
          <w:szCs w:val="28"/>
          <w:lang w:val="es-UY"/>
        </w:rPr>
        <w:t xml:space="preserve"> </w:t>
      </w:r>
      <w:r w:rsidR="00200BB0">
        <w:rPr>
          <w:rFonts w:ascii="Arial" w:hAnsi="Arial" w:cs="Arial"/>
          <w:sz w:val="28"/>
          <w:szCs w:val="28"/>
          <w:lang w:val="es-UY"/>
        </w:rPr>
        <w:t>58</w:t>
      </w:r>
      <w:r w:rsidR="00300E77">
        <w:rPr>
          <w:rFonts w:ascii="Arial" w:hAnsi="Arial" w:cs="Arial"/>
          <w:sz w:val="28"/>
          <w:szCs w:val="28"/>
          <w:lang w:val="es-UY"/>
        </w:rPr>
        <w:t>/</w:t>
      </w:r>
      <w:r w:rsidR="00A00421">
        <w:rPr>
          <w:rFonts w:ascii="Arial" w:hAnsi="Arial" w:cs="Arial"/>
          <w:sz w:val="28"/>
          <w:szCs w:val="28"/>
          <w:lang w:val="es-UY"/>
        </w:rPr>
        <w:t>2019</w:t>
      </w:r>
    </w:p>
    <w:p w:rsidR="002303E5" w:rsidRPr="00582A03" w:rsidRDefault="002303E5" w:rsidP="00A22B66">
      <w:pPr>
        <w:spacing w:before="1" w:line="200" w:lineRule="exact"/>
        <w:jc w:val="center"/>
        <w:rPr>
          <w:rFonts w:ascii="Arial" w:hAnsi="Arial" w:cs="Arial"/>
          <w:b/>
          <w:sz w:val="32"/>
          <w:szCs w:val="32"/>
          <w:lang w:val="es-UY"/>
        </w:rPr>
      </w:pPr>
    </w:p>
    <w:p w:rsidR="002303E5" w:rsidRPr="00582A03" w:rsidRDefault="002303E5">
      <w:pPr>
        <w:spacing w:line="200" w:lineRule="exact"/>
        <w:rPr>
          <w:rFonts w:ascii="Arial" w:hAnsi="Arial" w:cs="Arial"/>
          <w:lang w:val="es-UY"/>
        </w:rPr>
      </w:pPr>
    </w:p>
    <w:p w:rsidR="002303E5" w:rsidRPr="00CB3032" w:rsidRDefault="00375A8E" w:rsidP="00FD2893">
      <w:pPr>
        <w:spacing w:before="34"/>
        <w:ind w:left="393"/>
        <w:rPr>
          <w:rFonts w:ascii="Arial" w:hAnsi="Arial" w:cs="Arial"/>
          <w:sz w:val="22"/>
          <w:szCs w:val="22"/>
          <w:lang w:val="es-UY"/>
        </w:rPr>
      </w:pPr>
      <w:r w:rsidRPr="00CB3032">
        <w:rPr>
          <w:rFonts w:ascii="Arial" w:eastAsia="Arial" w:hAnsi="Arial" w:cs="Arial"/>
          <w:b/>
          <w:sz w:val="22"/>
          <w:szCs w:val="22"/>
          <w:lang w:val="es-UY"/>
        </w:rPr>
        <w:t>F</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C</w:t>
      </w:r>
      <w:r w:rsidRPr="00CB3032">
        <w:rPr>
          <w:rFonts w:ascii="Arial" w:eastAsia="Arial" w:hAnsi="Arial" w:cs="Arial"/>
          <w:b/>
          <w:spacing w:val="5"/>
          <w:sz w:val="22"/>
          <w:szCs w:val="22"/>
          <w:lang w:val="es-UY"/>
        </w:rPr>
        <w:t>H</w:t>
      </w:r>
      <w:r w:rsidRPr="00CB3032">
        <w:rPr>
          <w:rFonts w:ascii="Arial" w:eastAsia="Arial" w:hAnsi="Arial" w:cs="Arial"/>
          <w:b/>
          <w:sz w:val="22"/>
          <w:szCs w:val="22"/>
          <w:lang w:val="es-UY"/>
        </w:rPr>
        <w:t>A</w:t>
      </w:r>
      <w:r w:rsidRPr="00CB3032">
        <w:rPr>
          <w:rFonts w:ascii="Arial" w:eastAsia="Arial" w:hAnsi="Arial" w:cs="Arial"/>
          <w:b/>
          <w:spacing w:val="-12"/>
          <w:sz w:val="22"/>
          <w:szCs w:val="22"/>
          <w:lang w:val="es-UY"/>
        </w:rPr>
        <w:t xml:space="preserve"> </w:t>
      </w:r>
      <w:r w:rsidR="00FD2893" w:rsidRPr="00CB3032">
        <w:rPr>
          <w:rFonts w:ascii="Arial" w:eastAsia="Arial" w:hAnsi="Arial" w:cs="Arial"/>
          <w:b/>
          <w:spacing w:val="2"/>
          <w:sz w:val="22"/>
          <w:szCs w:val="22"/>
          <w:lang w:val="es-UY"/>
        </w:rPr>
        <w:t>TOPE RECEPCION DE OFERTAS:</w:t>
      </w:r>
      <w:r w:rsidR="00FD2893" w:rsidRPr="00CB3032">
        <w:rPr>
          <w:rFonts w:ascii="Arial" w:eastAsia="Arial" w:hAnsi="Arial" w:cs="Arial"/>
          <w:b/>
          <w:spacing w:val="2"/>
          <w:sz w:val="22"/>
          <w:szCs w:val="22"/>
          <w:lang w:val="es-UY"/>
        </w:rPr>
        <w:tab/>
      </w:r>
      <w:r w:rsidR="00ED0BEB" w:rsidRPr="00ED0BEB">
        <w:rPr>
          <w:rFonts w:ascii="Arial" w:eastAsia="Arial" w:hAnsi="Arial" w:cs="Arial"/>
          <w:b/>
          <w:spacing w:val="2"/>
          <w:sz w:val="28"/>
          <w:szCs w:val="28"/>
          <w:lang w:val="es-UY"/>
        </w:rPr>
        <w:t>23/09/2019</w:t>
      </w:r>
      <w:r w:rsidR="00FD2893" w:rsidRPr="00CB3032">
        <w:rPr>
          <w:rFonts w:ascii="Arial" w:hAnsi="Arial" w:cs="Arial"/>
          <w:sz w:val="22"/>
          <w:szCs w:val="22"/>
          <w:lang w:val="es-UY"/>
        </w:rPr>
        <w:tab/>
      </w:r>
      <w:r w:rsidR="00FD2893" w:rsidRPr="00CB3032">
        <w:rPr>
          <w:rFonts w:ascii="Arial" w:hAnsi="Arial" w:cs="Arial"/>
          <w:sz w:val="22"/>
          <w:szCs w:val="22"/>
          <w:lang w:val="es-UY"/>
        </w:rPr>
        <w:tab/>
      </w:r>
      <w:r w:rsidRPr="00CB3032">
        <w:rPr>
          <w:rFonts w:ascii="Arial" w:eastAsia="Arial" w:hAnsi="Arial" w:cs="Arial"/>
          <w:b/>
          <w:sz w:val="22"/>
          <w:szCs w:val="22"/>
          <w:lang w:val="es-UY"/>
        </w:rPr>
        <w:t>H</w:t>
      </w:r>
      <w:r w:rsidRPr="00CB3032">
        <w:rPr>
          <w:rFonts w:ascii="Arial" w:eastAsia="Arial" w:hAnsi="Arial" w:cs="Arial"/>
          <w:b/>
          <w:spacing w:val="1"/>
          <w:sz w:val="22"/>
          <w:szCs w:val="22"/>
          <w:lang w:val="es-UY"/>
        </w:rPr>
        <w:t>O</w:t>
      </w:r>
      <w:r w:rsidRPr="00CB3032">
        <w:rPr>
          <w:rFonts w:ascii="Arial" w:eastAsia="Arial" w:hAnsi="Arial" w:cs="Arial"/>
          <w:b/>
          <w:spacing w:val="2"/>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w:t>
      </w:r>
      <w:r w:rsidRPr="00CB3032">
        <w:rPr>
          <w:rFonts w:ascii="Arial" w:eastAsia="Arial" w:hAnsi="Arial" w:cs="Arial"/>
          <w:b/>
          <w:spacing w:val="-3"/>
          <w:sz w:val="22"/>
          <w:szCs w:val="22"/>
          <w:lang w:val="es-UY"/>
        </w:rPr>
        <w:t xml:space="preserve"> </w:t>
      </w:r>
      <w:bookmarkStart w:id="0" w:name="_GoBack"/>
      <w:r w:rsidR="00ED0BEB" w:rsidRPr="00ED0BEB">
        <w:rPr>
          <w:rFonts w:ascii="Arial" w:eastAsia="Arial" w:hAnsi="Arial" w:cs="Arial"/>
          <w:b/>
          <w:spacing w:val="-3"/>
          <w:sz w:val="28"/>
          <w:szCs w:val="28"/>
          <w:lang w:val="es-UY"/>
        </w:rPr>
        <w:t>12:00</w:t>
      </w:r>
      <w:bookmarkEnd w:id="0"/>
    </w:p>
    <w:p w:rsidR="002303E5" w:rsidRPr="00CB3032" w:rsidRDefault="002303E5">
      <w:pPr>
        <w:spacing w:before="14" w:line="2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1B6007" w:rsidRDefault="00375A8E" w:rsidP="008360C7">
      <w:pPr>
        <w:pStyle w:val="Prrafodelista"/>
        <w:numPr>
          <w:ilvl w:val="0"/>
          <w:numId w:val="13"/>
        </w:numPr>
        <w:spacing w:line="358" w:lineRule="auto"/>
        <w:ind w:right="145"/>
        <w:jc w:val="both"/>
        <w:rPr>
          <w:rFonts w:ascii="Arial" w:eastAsia="Arial" w:hAnsi="Arial" w:cs="Arial"/>
          <w:b/>
          <w:sz w:val="22"/>
          <w:szCs w:val="22"/>
          <w:lang w:val="es-UY"/>
        </w:rPr>
      </w:pPr>
      <w:r w:rsidRPr="00CB3032">
        <w:rPr>
          <w:rFonts w:ascii="Arial" w:eastAsia="Arial" w:hAnsi="Arial" w:cs="Arial"/>
          <w:b/>
          <w:sz w:val="22"/>
          <w:szCs w:val="22"/>
          <w:lang w:val="es-UY"/>
        </w:rPr>
        <w:t>OBJETO DEL LLAMADO</w:t>
      </w:r>
    </w:p>
    <w:p w:rsidR="00200BB0" w:rsidRPr="00200BB0" w:rsidRDefault="00200BB0" w:rsidP="00200BB0">
      <w:pPr>
        <w:pStyle w:val="Prrafodelista"/>
        <w:spacing w:line="358" w:lineRule="auto"/>
        <w:ind w:right="145"/>
        <w:jc w:val="both"/>
        <w:rPr>
          <w:rFonts w:ascii="Arial" w:eastAsia="Arial" w:hAnsi="Arial" w:cs="Arial"/>
          <w:sz w:val="22"/>
          <w:szCs w:val="22"/>
          <w:lang w:val="es-UY"/>
        </w:rPr>
      </w:pPr>
      <w:r w:rsidRPr="00200BB0">
        <w:rPr>
          <w:rFonts w:ascii="Arial" w:eastAsia="Arial" w:hAnsi="Arial" w:cs="Arial"/>
          <w:sz w:val="22"/>
          <w:szCs w:val="22"/>
          <w:lang w:val="es-UY"/>
        </w:rPr>
        <w:t>RENOVACIÓN DE 350 LICENCIAS SYMC ENDOPOINT 14.0 PARA LA DIVISIÓN TECNOLOGÍA DE LA INFORMACIÓN</w:t>
      </w:r>
      <w:r>
        <w:rPr>
          <w:rFonts w:ascii="Arial" w:eastAsia="Arial" w:hAnsi="Arial" w:cs="Arial"/>
          <w:sz w:val="22"/>
          <w:szCs w:val="22"/>
          <w:lang w:val="es-UY"/>
        </w:rPr>
        <w:t>.</w:t>
      </w:r>
    </w:p>
    <w:p w:rsidR="0086481D" w:rsidRPr="00CB3032" w:rsidRDefault="0086481D" w:rsidP="001B6007">
      <w:pPr>
        <w:pStyle w:val="Prrafodelista"/>
        <w:spacing w:line="358" w:lineRule="auto"/>
        <w:ind w:right="145"/>
        <w:jc w:val="both"/>
        <w:rPr>
          <w:rFonts w:ascii="Arial" w:eastAsia="Arial" w:hAnsi="Arial" w:cs="Arial"/>
          <w:sz w:val="22"/>
          <w:szCs w:val="22"/>
          <w:lang w:val="es-UY"/>
        </w:rPr>
      </w:pPr>
    </w:p>
    <w:p w:rsidR="002303E5" w:rsidRPr="00CB3032" w:rsidRDefault="001B6007" w:rsidP="008360C7">
      <w:pPr>
        <w:pStyle w:val="Prrafodelista"/>
        <w:numPr>
          <w:ilvl w:val="0"/>
          <w:numId w:val="13"/>
        </w:numPr>
        <w:spacing w:line="358" w:lineRule="auto"/>
        <w:ind w:right="145"/>
        <w:jc w:val="both"/>
        <w:rPr>
          <w:rFonts w:ascii="Arial" w:eastAsia="Arial" w:hAnsi="Arial" w:cs="Arial"/>
          <w:sz w:val="22"/>
          <w:szCs w:val="22"/>
          <w:lang w:val="es-UY"/>
        </w:rPr>
      </w:pPr>
      <w:r w:rsidRPr="00CB3032">
        <w:rPr>
          <w:rFonts w:ascii="Arial" w:eastAsia="Arial" w:hAnsi="Arial" w:cs="Arial"/>
          <w:b/>
          <w:sz w:val="22"/>
          <w:szCs w:val="22"/>
          <w:lang w:val="es-UY"/>
        </w:rPr>
        <w:t>E</w:t>
      </w:r>
      <w:r w:rsidR="00375A8E" w:rsidRPr="00CB3032">
        <w:rPr>
          <w:rFonts w:ascii="Arial" w:eastAsia="Arial" w:hAnsi="Arial" w:cs="Arial"/>
          <w:b/>
          <w:sz w:val="22"/>
          <w:szCs w:val="22"/>
          <w:lang w:val="es-UY"/>
        </w:rPr>
        <w:t>SPECIFI</w:t>
      </w:r>
      <w:r w:rsidR="00375A8E" w:rsidRPr="00CB3032">
        <w:rPr>
          <w:rFonts w:ascii="Arial" w:eastAsia="Arial" w:hAnsi="Arial" w:cs="Arial"/>
          <w:b/>
          <w:spacing w:val="2"/>
          <w:sz w:val="22"/>
          <w:szCs w:val="22"/>
          <w:lang w:val="es-UY"/>
        </w:rPr>
        <w:t>C</w:t>
      </w:r>
      <w:r w:rsidR="00375A8E" w:rsidRPr="00CB3032">
        <w:rPr>
          <w:rFonts w:ascii="Arial" w:eastAsia="Arial" w:hAnsi="Arial" w:cs="Arial"/>
          <w:b/>
          <w:spacing w:val="-8"/>
          <w:sz w:val="22"/>
          <w:szCs w:val="22"/>
          <w:lang w:val="es-UY"/>
        </w:rPr>
        <w:t>A</w:t>
      </w:r>
      <w:r w:rsidR="00375A8E" w:rsidRPr="00CB3032">
        <w:rPr>
          <w:rFonts w:ascii="Arial" w:eastAsia="Arial" w:hAnsi="Arial" w:cs="Arial"/>
          <w:b/>
          <w:sz w:val="22"/>
          <w:szCs w:val="22"/>
          <w:lang w:val="es-UY"/>
        </w:rPr>
        <w:t>CIONES</w:t>
      </w:r>
      <w:r w:rsidR="00375A8E" w:rsidRPr="00CB3032">
        <w:rPr>
          <w:rFonts w:ascii="Arial" w:eastAsia="Arial" w:hAnsi="Arial" w:cs="Arial"/>
          <w:b/>
          <w:spacing w:val="-9"/>
          <w:sz w:val="22"/>
          <w:szCs w:val="22"/>
          <w:lang w:val="es-UY"/>
        </w:rPr>
        <w:t xml:space="preserve"> </w:t>
      </w:r>
      <w:r w:rsidR="00375A8E" w:rsidRPr="00CB3032">
        <w:rPr>
          <w:rFonts w:ascii="Arial" w:eastAsia="Arial" w:hAnsi="Arial" w:cs="Arial"/>
          <w:b/>
          <w:sz w:val="22"/>
          <w:szCs w:val="22"/>
          <w:lang w:val="es-UY"/>
        </w:rPr>
        <w:t>TÉCNI</w:t>
      </w:r>
      <w:r w:rsidR="00375A8E" w:rsidRPr="00CB3032">
        <w:rPr>
          <w:rFonts w:ascii="Arial" w:eastAsia="Arial" w:hAnsi="Arial" w:cs="Arial"/>
          <w:b/>
          <w:spacing w:val="2"/>
          <w:sz w:val="22"/>
          <w:szCs w:val="22"/>
          <w:lang w:val="es-UY"/>
        </w:rPr>
        <w:t>C</w:t>
      </w:r>
      <w:r w:rsidR="00375A8E" w:rsidRPr="00CB3032">
        <w:rPr>
          <w:rFonts w:ascii="Arial" w:eastAsia="Arial" w:hAnsi="Arial" w:cs="Arial"/>
          <w:b/>
          <w:spacing w:val="-5"/>
          <w:sz w:val="22"/>
          <w:szCs w:val="22"/>
          <w:lang w:val="es-UY"/>
        </w:rPr>
        <w:t>A</w:t>
      </w:r>
      <w:r w:rsidR="00375A8E" w:rsidRPr="00CB3032">
        <w:rPr>
          <w:rFonts w:ascii="Arial" w:eastAsia="Arial" w:hAnsi="Arial" w:cs="Arial"/>
          <w:b/>
          <w:sz w:val="22"/>
          <w:szCs w:val="22"/>
          <w:lang w:val="es-UY"/>
        </w:rPr>
        <w:t>S</w:t>
      </w:r>
      <w:r w:rsidR="002D4846" w:rsidRPr="00CB3032">
        <w:rPr>
          <w:rFonts w:ascii="Arial" w:eastAsia="Arial" w:hAnsi="Arial" w:cs="Arial"/>
          <w:b/>
          <w:sz w:val="22"/>
          <w:szCs w:val="22"/>
          <w:lang w:val="es-UY"/>
        </w:rPr>
        <w:t xml:space="preserve">: </w:t>
      </w:r>
    </w:p>
    <w:p w:rsidR="00200D0F" w:rsidRPr="00200BB0" w:rsidRDefault="00200BB0" w:rsidP="00200D0F">
      <w:pPr>
        <w:spacing w:before="17" w:line="200" w:lineRule="exact"/>
        <w:ind w:right="294"/>
        <w:jc w:val="both"/>
        <w:rPr>
          <w:rFonts w:ascii="Arial" w:eastAsia="Arial" w:hAnsi="Arial" w:cs="Arial"/>
          <w:sz w:val="22"/>
          <w:szCs w:val="22"/>
          <w:lang w:val="es-UY"/>
        </w:rPr>
      </w:pPr>
      <w:r>
        <w:rPr>
          <w:rFonts w:ascii="Arial" w:hAnsi="Arial" w:cs="Arial"/>
          <w:sz w:val="22"/>
          <w:szCs w:val="22"/>
          <w:lang w:val="es-UY"/>
        </w:rPr>
        <w:t xml:space="preserve">            </w:t>
      </w:r>
      <w:r w:rsidRPr="00200BB0">
        <w:rPr>
          <w:rFonts w:ascii="Arial" w:eastAsia="Arial" w:hAnsi="Arial" w:cs="Arial"/>
          <w:sz w:val="22"/>
          <w:szCs w:val="22"/>
          <w:lang w:val="es-UY"/>
        </w:rPr>
        <w:t xml:space="preserve">Renovación anual de 350 Licencias Symantec </w:t>
      </w:r>
      <w:proofErr w:type="spellStart"/>
      <w:r w:rsidRPr="00200BB0">
        <w:rPr>
          <w:rFonts w:ascii="Arial" w:eastAsia="Arial" w:hAnsi="Arial" w:cs="Arial"/>
          <w:sz w:val="22"/>
          <w:szCs w:val="22"/>
          <w:lang w:val="es-UY"/>
        </w:rPr>
        <w:t>Endpoint</w:t>
      </w:r>
      <w:proofErr w:type="spellEnd"/>
      <w:r w:rsidRPr="00200BB0">
        <w:rPr>
          <w:rFonts w:ascii="Arial" w:eastAsia="Arial" w:hAnsi="Arial" w:cs="Arial"/>
          <w:sz w:val="22"/>
          <w:szCs w:val="22"/>
          <w:lang w:val="es-UY"/>
        </w:rPr>
        <w:t xml:space="preserve"> </w:t>
      </w:r>
      <w:proofErr w:type="spellStart"/>
      <w:r w:rsidRPr="00200BB0">
        <w:rPr>
          <w:rFonts w:ascii="Arial" w:eastAsia="Arial" w:hAnsi="Arial" w:cs="Arial"/>
          <w:sz w:val="22"/>
          <w:szCs w:val="22"/>
          <w:lang w:val="es-UY"/>
        </w:rPr>
        <w:t>Protection</w:t>
      </w:r>
      <w:proofErr w:type="spellEnd"/>
      <w:r w:rsidRPr="00200BB0">
        <w:rPr>
          <w:rFonts w:ascii="Arial" w:eastAsia="Arial" w:hAnsi="Arial" w:cs="Arial"/>
          <w:sz w:val="22"/>
          <w:szCs w:val="22"/>
          <w:lang w:val="es-UY"/>
        </w:rPr>
        <w:t xml:space="preserve"> 14.0</w:t>
      </w:r>
    </w:p>
    <w:p w:rsidR="00C93E02" w:rsidRPr="00CB3032" w:rsidRDefault="00C93E02" w:rsidP="00200D0F">
      <w:pPr>
        <w:rPr>
          <w:rFonts w:ascii="Arial" w:hAnsi="Arial" w:cs="Arial"/>
          <w:b/>
          <w:sz w:val="22"/>
          <w:szCs w:val="22"/>
          <w:lang w:val="es-UY" w:eastAsia="es-UY"/>
        </w:rPr>
      </w:pPr>
    </w:p>
    <w:p w:rsidR="00200D0F" w:rsidRPr="00CB3032" w:rsidRDefault="00200D0F" w:rsidP="00200D0F">
      <w:pPr>
        <w:spacing w:before="17" w:line="200" w:lineRule="exact"/>
        <w:ind w:right="294"/>
        <w:jc w:val="both"/>
        <w:rPr>
          <w:rFonts w:ascii="Arial" w:hAnsi="Arial" w:cs="Arial"/>
          <w:sz w:val="22"/>
          <w:szCs w:val="22"/>
          <w:lang w:val="es-UY"/>
        </w:rPr>
      </w:pPr>
    </w:p>
    <w:p w:rsidR="002303E5" w:rsidRPr="00CB3032" w:rsidRDefault="00375A8E" w:rsidP="008360C7">
      <w:pPr>
        <w:pStyle w:val="Prrafodelista"/>
        <w:numPr>
          <w:ilvl w:val="0"/>
          <w:numId w:val="13"/>
        </w:numPr>
        <w:ind w:right="2793"/>
        <w:jc w:val="both"/>
        <w:rPr>
          <w:rFonts w:ascii="Arial" w:eastAsia="Arial" w:hAnsi="Arial" w:cs="Arial"/>
          <w:sz w:val="22"/>
          <w:szCs w:val="22"/>
          <w:lang w:val="es-UY"/>
        </w:rPr>
      </w:pPr>
      <w:r w:rsidRPr="00CB3032">
        <w:rPr>
          <w:rFonts w:ascii="Arial" w:eastAsia="Arial" w:hAnsi="Arial" w:cs="Arial"/>
          <w:b/>
          <w:sz w:val="22"/>
          <w:szCs w:val="22"/>
          <w:lang w:val="es-UY"/>
        </w:rPr>
        <w:t>NOR</w:t>
      </w:r>
      <w:r w:rsidRPr="00CB3032">
        <w:rPr>
          <w:rFonts w:ascii="Arial" w:eastAsia="Arial" w:hAnsi="Arial" w:cs="Arial"/>
          <w:b/>
          <w:spacing w:val="3"/>
          <w:sz w:val="22"/>
          <w:szCs w:val="22"/>
          <w:lang w:val="es-UY"/>
        </w:rPr>
        <w:t>M</w:t>
      </w:r>
      <w:r w:rsidRPr="00CB3032">
        <w:rPr>
          <w:rFonts w:ascii="Arial" w:eastAsia="Arial" w:hAnsi="Arial" w:cs="Arial"/>
          <w:b/>
          <w:spacing w:val="-8"/>
          <w:sz w:val="22"/>
          <w:szCs w:val="22"/>
          <w:lang w:val="es-UY"/>
        </w:rPr>
        <w:t>A</w:t>
      </w:r>
      <w:r w:rsidRPr="00CB3032">
        <w:rPr>
          <w:rFonts w:ascii="Arial" w:eastAsia="Arial" w:hAnsi="Arial" w:cs="Arial"/>
          <w:b/>
          <w:sz w:val="22"/>
          <w:szCs w:val="22"/>
          <w:lang w:val="es-UY"/>
        </w:rPr>
        <w:t>S</w:t>
      </w:r>
      <w:r w:rsidRPr="00CB3032">
        <w:rPr>
          <w:rFonts w:ascii="Arial" w:eastAsia="Arial" w:hAnsi="Arial" w:cs="Arial"/>
          <w:b/>
          <w:spacing w:val="-10"/>
          <w:sz w:val="22"/>
          <w:szCs w:val="22"/>
          <w:lang w:val="es-UY"/>
        </w:rPr>
        <w:t xml:space="preserve"> </w:t>
      </w:r>
      <w:r w:rsidRPr="00CB3032">
        <w:rPr>
          <w:rFonts w:ascii="Arial" w:eastAsia="Arial" w:hAnsi="Arial" w:cs="Arial"/>
          <w:b/>
          <w:sz w:val="22"/>
          <w:szCs w:val="22"/>
          <w:lang w:val="es-UY"/>
        </w:rPr>
        <w:t>Y</w:t>
      </w:r>
      <w:r w:rsidRPr="00CB3032">
        <w:rPr>
          <w:rFonts w:ascii="Arial" w:eastAsia="Arial" w:hAnsi="Arial" w:cs="Arial"/>
          <w:b/>
          <w:spacing w:val="-15"/>
          <w:sz w:val="22"/>
          <w:szCs w:val="22"/>
          <w:lang w:val="es-UY"/>
        </w:rPr>
        <w:t xml:space="preserve"> </w:t>
      </w:r>
      <w:r w:rsidRPr="00CB3032">
        <w:rPr>
          <w:rFonts w:ascii="Arial" w:eastAsia="Arial" w:hAnsi="Arial" w:cs="Arial"/>
          <w:b/>
          <w:sz w:val="22"/>
          <w:szCs w:val="22"/>
          <w:lang w:val="es-UY"/>
        </w:rPr>
        <w:t>DISPO</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ICI</w:t>
      </w:r>
      <w:r w:rsidRPr="00CB3032">
        <w:rPr>
          <w:rFonts w:ascii="Arial" w:eastAsia="Arial" w:hAnsi="Arial" w:cs="Arial"/>
          <w:b/>
          <w:spacing w:val="1"/>
          <w:sz w:val="22"/>
          <w:szCs w:val="22"/>
          <w:lang w:val="es-UY"/>
        </w:rPr>
        <w:t>O</w:t>
      </w:r>
      <w:r w:rsidRPr="00CB3032">
        <w:rPr>
          <w:rFonts w:ascii="Arial" w:eastAsia="Arial" w:hAnsi="Arial" w:cs="Arial"/>
          <w:b/>
          <w:sz w:val="22"/>
          <w:szCs w:val="22"/>
          <w:lang w:val="es-UY"/>
        </w:rPr>
        <w:t>NES</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ES</w:t>
      </w:r>
      <w:r w:rsidRPr="00CB3032">
        <w:rPr>
          <w:rFonts w:ascii="Arial" w:eastAsia="Arial" w:hAnsi="Arial" w:cs="Arial"/>
          <w:b/>
          <w:spacing w:val="-2"/>
          <w:sz w:val="22"/>
          <w:szCs w:val="22"/>
          <w:lang w:val="es-UY"/>
        </w:rPr>
        <w:t>P</w:t>
      </w:r>
      <w:r w:rsidRPr="00CB3032">
        <w:rPr>
          <w:rFonts w:ascii="Arial" w:eastAsia="Arial" w:hAnsi="Arial" w:cs="Arial"/>
          <w:b/>
          <w:sz w:val="22"/>
          <w:szCs w:val="22"/>
          <w:lang w:val="es-UY"/>
        </w:rPr>
        <w:t>EC</w:t>
      </w:r>
      <w:r w:rsidRPr="00CB3032">
        <w:rPr>
          <w:rFonts w:ascii="Arial" w:eastAsia="Arial" w:hAnsi="Arial" w:cs="Arial"/>
          <w:b/>
          <w:spacing w:val="2"/>
          <w:sz w:val="22"/>
          <w:szCs w:val="22"/>
          <w:lang w:val="es-UY"/>
        </w:rPr>
        <w:t>I</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L</w:t>
      </w:r>
      <w:r w:rsidRPr="00CB3032">
        <w:rPr>
          <w:rFonts w:ascii="Arial" w:eastAsia="Arial" w:hAnsi="Arial" w:cs="Arial"/>
          <w:b/>
          <w:spacing w:val="1"/>
          <w:sz w:val="22"/>
          <w:szCs w:val="22"/>
          <w:lang w:val="es-UY"/>
        </w:rPr>
        <w:t>M</w:t>
      </w:r>
      <w:r w:rsidRPr="00CB3032">
        <w:rPr>
          <w:rFonts w:ascii="Arial" w:eastAsia="Arial" w:hAnsi="Arial" w:cs="Arial"/>
          <w:b/>
          <w:sz w:val="22"/>
          <w:szCs w:val="22"/>
          <w:lang w:val="es-UY"/>
        </w:rPr>
        <w:t>EN</w:t>
      </w:r>
      <w:r w:rsidRPr="00CB3032">
        <w:rPr>
          <w:rFonts w:ascii="Arial" w:eastAsia="Arial" w:hAnsi="Arial" w:cs="Arial"/>
          <w:b/>
          <w:spacing w:val="-1"/>
          <w:sz w:val="22"/>
          <w:szCs w:val="22"/>
          <w:lang w:val="es-UY"/>
        </w:rPr>
        <w:t>T</w:t>
      </w:r>
      <w:r w:rsidRPr="00CB3032">
        <w:rPr>
          <w:rFonts w:ascii="Arial" w:eastAsia="Arial" w:hAnsi="Arial" w:cs="Arial"/>
          <w:b/>
          <w:sz w:val="22"/>
          <w:szCs w:val="22"/>
          <w:lang w:val="es-UY"/>
        </w:rPr>
        <w:t>E</w:t>
      </w:r>
      <w:r w:rsidRPr="00CB3032">
        <w:rPr>
          <w:rFonts w:ascii="Arial" w:eastAsia="Arial" w:hAnsi="Arial" w:cs="Arial"/>
          <w:b/>
          <w:spacing w:val="-9"/>
          <w:sz w:val="22"/>
          <w:szCs w:val="22"/>
          <w:lang w:val="es-UY"/>
        </w:rPr>
        <w:t xml:space="preserve"> </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PLI</w:t>
      </w:r>
      <w:r w:rsidRPr="00CB3032">
        <w:rPr>
          <w:rFonts w:ascii="Arial" w:eastAsia="Arial" w:hAnsi="Arial" w:cs="Arial"/>
          <w:b/>
          <w:spacing w:val="4"/>
          <w:sz w:val="22"/>
          <w:szCs w:val="22"/>
          <w:lang w:val="es-UY"/>
        </w:rPr>
        <w:t>C</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B</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ES</w:t>
      </w:r>
    </w:p>
    <w:p w:rsidR="002303E5" w:rsidRPr="00CB3032" w:rsidRDefault="002303E5">
      <w:pPr>
        <w:spacing w:before="18" w:line="240" w:lineRule="exact"/>
        <w:rPr>
          <w:rFonts w:ascii="Arial" w:hAnsi="Arial" w:cs="Arial"/>
          <w:sz w:val="22"/>
          <w:szCs w:val="22"/>
          <w:lang w:val="es-UY"/>
        </w:rPr>
      </w:pPr>
    </w:p>
    <w:p w:rsidR="002303E5"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2303E5" w:rsidRPr="00CB3032" w:rsidRDefault="002303E5">
      <w:pPr>
        <w:spacing w:before="13" w:line="220" w:lineRule="exact"/>
        <w:rPr>
          <w:rFonts w:ascii="Arial" w:hAnsi="Arial" w:cs="Arial"/>
          <w:sz w:val="22"/>
          <w:szCs w:val="22"/>
          <w:lang w:val="es-UY"/>
        </w:rPr>
      </w:pPr>
    </w:p>
    <w:p w:rsidR="0093712C"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z w:val="22"/>
          <w:szCs w:val="22"/>
          <w:lang w:val="es-UY"/>
        </w:rPr>
        <w:t>L</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os</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w:t>
      </w:r>
      <w:r w:rsidRPr="00CB3032">
        <w:rPr>
          <w:rFonts w:ascii="Arial" w:eastAsia="Arial" w:hAnsi="Arial" w:cs="Arial"/>
          <w:spacing w:val="-3"/>
          <w:sz w:val="22"/>
          <w:szCs w:val="22"/>
          <w:lang w:val="es-UY"/>
        </w:rPr>
        <w:t xml:space="preserve"> </w:t>
      </w:r>
      <w:r w:rsidR="00945C1C" w:rsidRPr="00CB3032">
        <w:rPr>
          <w:rFonts w:ascii="Arial" w:eastAsia="Arial" w:hAnsi="Arial" w:cs="Arial"/>
          <w:sz w:val="22"/>
          <w:szCs w:val="22"/>
          <w:lang w:val="es-UY"/>
        </w:rPr>
        <w:t>Dirección General de Casinos (de aquí en adelante “el</w:t>
      </w:r>
      <w:r w:rsidR="00A22B66" w:rsidRPr="00CB3032">
        <w:rPr>
          <w:rFonts w:ascii="Arial" w:eastAsia="Arial" w:hAnsi="Arial" w:cs="Arial"/>
          <w:sz w:val="22"/>
          <w:szCs w:val="22"/>
          <w:lang w:val="es-UY"/>
        </w:rPr>
        <w:t xml:space="preserve"> </w:t>
      </w:r>
      <w:r w:rsidR="00A22B66" w:rsidRPr="00CB3032">
        <w:rPr>
          <w:rFonts w:ascii="Arial" w:eastAsia="Arial" w:hAnsi="Arial" w:cs="Arial"/>
          <w:sz w:val="22"/>
          <w:szCs w:val="22"/>
          <w:lang w:val="es-AR"/>
        </w:rPr>
        <w:t>Organismo</w:t>
      </w:r>
      <w:r w:rsidR="00945C1C" w:rsidRPr="00CB3032">
        <w:rPr>
          <w:rFonts w:ascii="Arial" w:eastAsia="Arial" w:hAnsi="Arial" w:cs="Arial"/>
          <w:sz w:val="22"/>
          <w:szCs w:val="22"/>
          <w:lang w:val="es-AR"/>
        </w:rPr>
        <w:t>”)</w:t>
      </w:r>
      <w:r w:rsidRPr="00CB3032">
        <w:rPr>
          <w:rFonts w:ascii="Arial" w:eastAsia="Arial" w:hAnsi="Arial" w:cs="Arial"/>
          <w:sz w:val="22"/>
          <w:szCs w:val="22"/>
          <w:lang w:val="es-UY"/>
        </w:rPr>
        <w:t>.</w:t>
      </w:r>
    </w:p>
    <w:p w:rsidR="0093712C" w:rsidRPr="00CB3032" w:rsidRDefault="0093712C" w:rsidP="0093712C">
      <w:pPr>
        <w:pStyle w:val="Prrafodelista"/>
        <w:rPr>
          <w:rFonts w:ascii="Arial" w:eastAsia="Arial" w:hAnsi="Arial" w:cs="Arial"/>
          <w:spacing w:val="-1"/>
          <w:sz w:val="22"/>
          <w:szCs w:val="22"/>
          <w:lang w:val="es-UY"/>
        </w:rPr>
      </w:pPr>
    </w:p>
    <w:p w:rsidR="002303E5"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pacing w:val="-1"/>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cr</w:t>
      </w:r>
      <w:r w:rsidRPr="00CB3032">
        <w:rPr>
          <w:rFonts w:ascii="Arial" w:eastAsia="Arial" w:hAnsi="Arial" w:cs="Arial"/>
          <w:sz w:val="22"/>
          <w:szCs w:val="22"/>
          <w:lang w:val="es-UY"/>
        </w:rPr>
        <w:t>eto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5</w:t>
      </w:r>
      <w:r w:rsidRPr="00CB3032">
        <w:rPr>
          <w:rFonts w:ascii="Arial" w:eastAsia="Arial" w:hAnsi="Arial" w:cs="Arial"/>
          <w:sz w:val="22"/>
          <w:szCs w:val="22"/>
          <w:lang w:val="es-UY"/>
        </w:rPr>
        <w:t>0</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0</w:t>
      </w:r>
      <w:r w:rsidRPr="00CB3032">
        <w:rPr>
          <w:rFonts w:ascii="Arial" w:eastAsia="Arial" w:hAnsi="Arial" w:cs="Arial"/>
          <w:spacing w:val="-1"/>
          <w:sz w:val="22"/>
          <w:szCs w:val="22"/>
          <w:lang w:val="es-UY"/>
        </w:rPr>
        <w:t>1</w:t>
      </w:r>
      <w:r w:rsidRPr="00CB3032">
        <w:rPr>
          <w:rFonts w:ascii="Arial" w:eastAsia="Arial" w:hAnsi="Arial" w:cs="Arial"/>
          <w:sz w:val="22"/>
          <w:szCs w:val="22"/>
          <w:lang w:val="es-UY"/>
        </w:rPr>
        <w:t>2</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7</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0</w:t>
      </w:r>
      <w:r w:rsidRPr="00CB3032">
        <w:rPr>
          <w:rFonts w:ascii="Arial" w:eastAsia="Arial" w:hAnsi="Arial" w:cs="Arial"/>
          <w:spacing w:val="-1"/>
          <w:sz w:val="22"/>
          <w:szCs w:val="22"/>
          <w:lang w:val="es-UY"/>
        </w:rPr>
        <w:t>5</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2</w:t>
      </w:r>
      <w:r w:rsidRPr="00CB3032">
        <w:rPr>
          <w:rFonts w:ascii="Arial" w:eastAsia="Arial" w:hAnsi="Arial" w:cs="Arial"/>
          <w:spacing w:val="-1"/>
          <w:sz w:val="22"/>
          <w:szCs w:val="22"/>
          <w:lang w:val="es-UY"/>
        </w:rPr>
        <w:t>0</w:t>
      </w:r>
      <w:r w:rsidRPr="00CB3032">
        <w:rPr>
          <w:rFonts w:ascii="Arial" w:eastAsia="Arial" w:hAnsi="Arial" w:cs="Arial"/>
          <w:spacing w:val="2"/>
          <w:sz w:val="22"/>
          <w:szCs w:val="22"/>
          <w:lang w:val="es-UY"/>
        </w:rPr>
        <w:t>1</w:t>
      </w:r>
      <w:r w:rsidRPr="00CB3032">
        <w:rPr>
          <w:rFonts w:ascii="Arial" w:eastAsia="Arial" w:hAnsi="Arial" w:cs="Arial"/>
          <w:sz w:val="22"/>
          <w:szCs w:val="22"/>
          <w:lang w:val="es-UY"/>
        </w:rPr>
        <w:t>2</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T</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F</w:t>
      </w:r>
      <w:r w:rsidRPr="00CB3032">
        <w:rPr>
          <w:rFonts w:ascii="Arial" w:eastAsia="Arial" w:hAnsi="Arial" w:cs="Arial"/>
          <w:spacing w:val="-7"/>
          <w:sz w:val="22"/>
          <w:szCs w:val="22"/>
          <w:lang w:val="es-UY"/>
        </w:rPr>
        <w:t xml:space="preserve"> </w:t>
      </w:r>
      <w:r w:rsidR="00A22B66" w:rsidRPr="00CB3032">
        <w:rPr>
          <w:rFonts w:ascii="Arial" w:eastAsia="Arial" w:hAnsi="Arial" w:cs="Arial"/>
          <w:spacing w:val="-7"/>
          <w:sz w:val="22"/>
          <w:szCs w:val="22"/>
          <w:lang w:val="es-UY"/>
        </w:rPr>
        <w:t>2</w:t>
      </w:r>
      <w:r w:rsidRPr="00CB3032">
        <w:rPr>
          <w:rFonts w:ascii="Arial" w:eastAsia="Arial" w:hAnsi="Arial" w:cs="Arial"/>
          <w:spacing w:val="-1"/>
          <w:w w:val="99"/>
          <w:sz w:val="22"/>
          <w:szCs w:val="22"/>
          <w:lang w:val="es-UY"/>
        </w:rPr>
        <w:t>0</w:t>
      </w:r>
      <w:r w:rsidRPr="00CB3032">
        <w:rPr>
          <w:rFonts w:ascii="Arial" w:eastAsia="Arial" w:hAnsi="Arial" w:cs="Arial"/>
          <w:w w:val="99"/>
          <w:sz w:val="22"/>
          <w:szCs w:val="22"/>
          <w:lang w:val="es-UY"/>
        </w:rPr>
        <w:t>1</w:t>
      </w:r>
      <w:r w:rsidRPr="00CB3032">
        <w:rPr>
          <w:rFonts w:ascii="Arial" w:eastAsia="Arial" w:hAnsi="Arial" w:cs="Arial"/>
          <w:spacing w:val="-1"/>
          <w:w w:val="99"/>
          <w:sz w:val="22"/>
          <w:szCs w:val="22"/>
          <w:lang w:val="es-UY"/>
        </w:rPr>
        <w:t>2</w:t>
      </w:r>
      <w:r w:rsidRPr="00CB3032">
        <w:rPr>
          <w:rFonts w:ascii="Arial" w:eastAsia="Arial" w:hAnsi="Arial" w:cs="Arial"/>
          <w:spacing w:val="1"/>
          <w:w w:val="99"/>
          <w:sz w:val="22"/>
          <w:szCs w:val="22"/>
          <w:lang w:val="es-UY"/>
        </w:rPr>
        <w:t>)</w:t>
      </w:r>
      <w:r w:rsidRPr="00CB3032">
        <w:rPr>
          <w:rFonts w:ascii="Arial" w:eastAsia="Arial" w:hAnsi="Arial" w:cs="Arial"/>
          <w:w w:val="99"/>
          <w:sz w:val="22"/>
          <w:szCs w:val="22"/>
          <w:lang w:val="es-UY"/>
        </w:rPr>
        <w:t>.</w:t>
      </w:r>
    </w:p>
    <w:p w:rsidR="002303E5" w:rsidRPr="00CB3032" w:rsidRDefault="002303E5">
      <w:pPr>
        <w:spacing w:before="5" w:line="1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360C7">
      <w:pPr>
        <w:pStyle w:val="Prrafodelista"/>
        <w:numPr>
          <w:ilvl w:val="0"/>
          <w:numId w:val="13"/>
        </w:numPr>
        <w:spacing w:before="29"/>
        <w:ind w:right="5140"/>
        <w:jc w:val="both"/>
        <w:rPr>
          <w:rFonts w:ascii="Arial" w:eastAsia="Arial" w:hAnsi="Arial" w:cs="Arial"/>
          <w:sz w:val="22"/>
          <w:szCs w:val="22"/>
        </w:rPr>
      </w:pPr>
      <w:r w:rsidRPr="00CB3032">
        <w:rPr>
          <w:rFonts w:ascii="Arial" w:eastAsia="Arial" w:hAnsi="Arial" w:cs="Arial"/>
          <w:b/>
          <w:sz w:val="22"/>
          <w:szCs w:val="22"/>
        </w:rPr>
        <w:t>CO</w:t>
      </w:r>
      <w:r w:rsidRPr="00CB3032">
        <w:rPr>
          <w:rFonts w:ascii="Arial" w:eastAsia="Arial" w:hAnsi="Arial" w:cs="Arial"/>
          <w:b/>
          <w:spacing w:val="-1"/>
          <w:sz w:val="22"/>
          <w:szCs w:val="22"/>
        </w:rPr>
        <w:t>M</w:t>
      </w:r>
      <w:r w:rsidRPr="00CB3032">
        <w:rPr>
          <w:rFonts w:ascii="Arial" w:eastAsia="Arial" w:hAnsi="Arial" w:cs="Arial"/>
          <w:b/>
          <w:sz w:val="22"/>
          <w:szCs w:val="22"/>
        </w:rPr>
        <w:t>U</w:t>
      </w:r>
      <w:r w:rsidRPr="00CB3032">
        <w:rPr>
          <w:rFonts w:ascii="Arial" w:eastAsia="Arial" w:hAnsi="Arial" w:cs="Arial"/>
          <w:b/>
          <w:spacing w:val="-1"/>
          <w:sz w:val="22"/>
          <w:szCs w:val="22"/>
        </w:rPr>
        <w:t>N</w:t>
      </w:r>
      <w:r w:rsidRPr="00CB3032">
        <w:rPr>
          <w:rFonts w:ascii="Arial" w:eastAsia="Arial" w:hAnsi="Arial" w:cs="Arial"/>
          <w:b/>
          <w:sz w:val="22"/>
          <w:szCs w:val="22"/>
        </w:rPr>
        <w:t>I</w:t>
      </w:r>
      <w:r w:rsidRPr="00CB3032">
        <w:rPr>
          <w:rFonts w:ascii="Arial" w:eastAsia="Arial" w:hAnsi="Arial" w:cs="Arial"/>
          <w:b/>
          <w:spacing w:val="5"/>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CIONES</w:t>
      </w:r>
      <w:r w:rsidRPr="00CB3032">
        <w:rPr>
          <w:rFonts w:ascii="Arial" w:eastAsia="Arial" w:hAnsi="Arial" w:cs="Arial"/>
          <w:b/>
          <w:spacing w:val="-13"/>
          <w:sz w:val="22"/>
          <w:szCs w:val="22"/>
        </w:rPr>
        <w:t xml:space="preserve"> </w:t>
      </w:r>
      <w:r w:rsidRPr="00CB3032">
        <w:rPr>
          <w:rFonts w:ascii="Arial" w:eastAsia="Arial" w:hAnsi="Arial" w:cs="Arial"/>
          <w:b/>
          <w:sz w:val="22"/>
          <w:szCs w:val="22"/>
        </w:rPr>
        <w:t>Y</w:t>
      </w:r>
      <w:r w:rsidRPr="00CB3032">
        <w:rPr>
          <w:rFonts w:ascii="Arial" w:eastAsia="Arial" w:hAnsi="Arial" w:cs="Arial"/>
          <w:b/>
          <w:spacing w:val="-12"/>
          <w:sz w:val="22"/>
          <w:szCs w:val="22"/>
        </w:rPr>
        <w:t xml:space="preserve"> </w:t>
      </w:r>
      <w:r w:rsidRPr="00CB3032">
        <w:rPr>
          <w:rFonts w:ascii="Arial" w:eastAsia="Arial" w:hAnsi="Arial" w:cs="Arial"/>
          <w:b/>
          <w:sz w:val="22"/>
          <w:szCs w:val="22"/>
        </w:rPr>
        <w:t>NOTIFI</w:t>
      </w:r>
      <w:r w:rsidRPr="00CB3032">
        <w:rPr>
          <w:rFonts w:ascii="Arial" w:eastAsia="Arial" w:hAnsi="Arial" w:cs="Arial"/>
          <w:b/>
          <w:spacing w:val="2"/>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CIONES</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9" w:lineRule="auto"/>
        <w:ind w:right="140"/>
        <w:jc w:val="both"/>
        <w:rPr>
          <w:rFonts w:ascii="Arial" w:eastAsia="Arial" w:hAnsi="Arial" w:cs="Arial"/>
          <w:sz w:val="22"/>
          <w:szCs w:val="22"/>
          <w:lang w:val="es-UY"/>
        </w:rPr>
      </w:pPr>
      <w:r w:rsidRPr="00CB3032">
        <w:rPr>
          <w:rFonts w:ascii="Arial" w:eastAsia="Arial" w:hAnsi="Arial" w:cs="Arial"/>
          <w:spacing w:val="3"/>
          <w:sz w:val="22"/>
          <w:szCs w:val="22"/>
          <w:lang w:val="es-UY"/>
        </w:rPr>
        <w:t>T</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q</w:t>
      </w:r>
      <w:r w:rsidRPr="00CB3032">
        <w:rPr>
          <w:rFonts w:ascii="Arial" w:eastAsia="Arial" w:hAnsi="Arial" w:cs="Arial"/>
          <w:sz w:val="22"/>
          <w:szCs w:val="22"/>
          <w:lang w:val="es-UY"/>
        </w:rPr>
        <w:t>ue</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ic</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6"/>
          <w:sz w:val="22"/>
          <w:szCs w:val="22"/>
          <w:lang w:val="es-UY"/>
        </w:rPr>
        <w:t xml:space="preserve"> </w:t>
      </w:r>
      <w:r w:rsidR="00A22B66" w:rsidRPr="00CB3032">
        <w:rPr>
          <w:rFonts w:ascii="Arial" w:eastAsia="Arial" w:hAnsi="Arial" w:cs="Arial"/>
          <w:spacing w:val="6"/>
          <w:sz w:val="22"/>
          <w:szCs w:val="22"/>
          <w:lang w:val="es-UY"/>
        </w:rPr>
        <w:t>Organismo</w:t>
      </w:r>
      <w:r w:rsidRPr="00CB3032">
        <w:rPr>
          <w:rFonts w:ascii="Arial" w:eastAsia="Arial" w:hAnsi="Arial" w:cs="Arial"/>
          <w:sz w:val="22"/>
          <w:szCs w:val="22"/>
          <w:lang w:val="es-UY"/>
        </w:rPr>
        <w:t>,</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tra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és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pr</w:t>
      </w:r>
      <w:r w:rsidRPr="00CB3032">
        <w:rPr>
          <w:rFonts w:ascii="Arial" w:eastAsia="Arial" w:hAnsi="Arial" w:cs="Arial"/>
          <w:spacing w:val="2"/>
          <w:sz w:val="22"/>
          <w:szCs w:val="22"/>
          <w:lang w:val="es-UY"/>
        </w:rPr>
        <w:t>o</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00A22B66" w:rsidRPr="00CB3032">
        <w:rPr>
          <w:rFonts w:ascii="Arial" w:eastAsia="Arial" w:hAnsi="Arial" w:cs="Arial"/>
          <w:spacing w:val="-2"/>
          <w:sz w:val="22"/>
          <w:szCs w:val="22"/>
          <w:lang w:val="es-UY"/>
        </w:rPr>
        <w:t xml:space="preserve"> o </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RU</w:t>
      </w:r>
      <w:r w:rsidRPr="00CB3032">
        <w:rPr>
          <w:rFonts w:ascii="Arial" w:eastAsia="Arial" w:hAnsi="Arial" w:cs="Arial"/>
          <w:spacing w:val="1"/>
          <w:sz w:val="22"/>
          <w:szCs w:val="22"/>
          <w:lang w:val="es-UY"/>
        </w:rPr>
        <w:t>PE</w:t>
      </w:r>
      <w:r w:rsidRPr="00CB3032">
        <w:rPr>
          <w:rFonts w:ascii="Arial" w:eastAsia="Arial" w:hAnsi="Arial" w:cs="Arial"/>
          <w:sz w:val="22"/>
          <w:szCs w:val="22"/>
          <w:lang w:val="es-UY"/>
        </w:rPr>
        <w:t>.</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5" w:line="280" w:lineRule="exact"/>
        <w:rPr>
          <w:rFonts w:ascii="Arial" w:hAnsi="Arial" w:cs="Arial"/>
          <w:sz w:val="22"/>
          <w:szCs w:val="22"/>
          <w:lang w:val="es-UY"/>
        </w:rPr>
      </w:pPr>
    </w:p>
    <w:p w:rsidR="002303E5" w:rsidRPr="00CB3032" w:rsidRDefault="00375A8E" w:rsidP="008360C7">
      <w:pPr>
        <w:pStyle w:val="Prrafodelista"/>
        <w:numPr>
          <w:ilvl w:val="0"/>
          <w:numId w:val="13"/>
        </w:numPr>
        <w:ind w:right="5536"/>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C</w:t>
      </w:r>
      <w:r w:rsidRPr="00CB3032">
        <w:rPr>
          <w:rFonts w:ascii="Arial" w:eastAsia="Arial" w:hAnsi="Arial" w:cs="Arial"/>
          <w:b/>
          <w:spacing w:val="4"/>
          <w:sz w:val="22"/>
          <w:szCs w:val="22"/>
        </w:rPr>
        <w:t>L</w:t>
      </w:r>
      <w:r w:rsidRPr="00CB3032">
        <w:rPr>
          <w:rFonts w:ascii="Arial" w:eastAsia="Arial" w:hAnsi="Arial" w:cs="Arial"/>
          <w:b/>
          <w:spacing w:val="-5"/>
          <w:sz w:val="22"/>
          <w:szCs w:val="22"/>
        </w:rPr>
        <w:t>A</w:t>
      </w:r>
      <w:r w:rsidRPr="00CB3032">
        <w:rPr>
          <w:rFonts w:ascii="Arial" w:eastAsia="Arial" w:hAnsi="Arial" w:cs="Arial"/>
          <w:b/>
          <w:spacing w:val="4"/>
          <w:sz w:val="22"/>
          <w:szCs w:val="22"/>
        </w:rPr>
        <w:t>R</w:t>
      </w:r>
      <w:r w:rsidRPr="00CB3032">
        <w:rPr>
          <w:rFonts w:ascii="Arial" w:eastAsia="Arial" w:hAnsi="Arial" w:cs="Arial"/>
          <w:b/>
          <w:spacing w:val="-5"/>
          <w:sz w:val="22"/>
          <w:szCs w:val="22"/>
        </w:rPr>
        <w:t>A</w:t>
      </w:r>
      <w:r w:rsidRPr="00CB3032">
        <w:rPr>
          <w:rFonts w:ascii="Arial" w:eastAsia="Arial" w:hAnsi="Arial" w:cs="Arial"/>
          <w:b/>
          <w:spacing w:val="2"/>
          <w:sz w:val="22"/>
          <w:szCs w:val="22"/>
        </w:rPr>
        <w:t>C</w:t>
      </w:r>
      <w:r w:rsidRPr="00CB3032">
        <w:rPr>
          <w:rFonts w:ascii="Arial" w:eastAsia="Arial" w:hAnsi="Arial" w:cs="Arial"/>
          <w:b/>
          <w:sz w:val="22"/>
          <w:szCs w:val="22"/>
        </w:rPr>
        <w:t>I</w:t>
      </w:r>
      <w:r w:rsidRPr="00CB3032">
        <w:rPr>
          <w:rFonts w:ascii="Arial" w:eastAsia="Arial" w:hAnsi="Arial" w:cs="Arial"/>
          <w:b/>
          <w:spacing w:val="1"/>
          <w:sz w:val="22"/>
          <w:szCs w:val="22"/>
        </w:rPr>
        <w:t>O</w:t>
      </w:r>
      <w:r w:rsidRPr="00CB3032">
        <w:rPr>
          <w:rFonts w:ascii="Arial" w:eastAsia="Arial" w:hAnsi="Arial" w:cs="Arial"/>
          <w:b/>
          <w:sz w:val="22"/>
          <w:szCs w:val="22"/>
        </w:rPr>
        <w:t>NES</w:t>
      </w:r>
      <w:r w:rsidRPr="00CB3032">
        <w:rPr>
          <w:rFonts w:ascii="Arial" w:eastAsia="Arial" w:hAnsi="Arial" w:cs="Arial"/>
          <w:b/>
          <w:spacing w:val="-12"/>
          <w:sz w:val="22"/>
          <w:szCs w:val="22"/>
        </w:rPr>
        <w:t xml:space="preserve"> </w:t>
      </w:r>
      <w:r w:rsidRPr="00CB3032">
        <w:rPr>
          <w:rFonts w:ascii="Arial" w:eastAsia="Arial" w:hAnsi="Arial" w:cs="Arial"/>
          <w:b/>
          <w:sz w:val="22"/>
          <w:szCs w:val="22"/>
        </w:rPr>
        <w:t>SOBRE</w:t>
      </w:r>
      <w:r w:rsidRPr="00CB3032">
        <w:rPr>
          <w:rFonts w:ascii="Arial" w:eastAsia="Arial" w:hAnsi="Arial" w:cs="Arial"/>
          <w:b/>
          <w:spacing w:val="-13"/>
          <w:sz w:val="22"/>
          <w:szCs w:val="22"/>
        </w:rPr>
        <w:t xml:space="preserve"> </w:t>
      </w:r>
      <w:r w:rsidRPr="00CB3032">
        <w:rPr>
          <w:rFonts w:ascii="Arial" w:eastAsia="Arial" w:hAnsi="Arial" w:cs="Arial"/>
          <w:b/>
          <w:spacing w:val="1"/>
          <w:sz w:val="22"/>
          <w:szCs w:val="22"/>
        </w:rPr>
        <w:t>E</w:t>
      </w:r>
      <w:r w:rsidRPr="00CB3032">
        <w:rPr>
          <w:rFonts w:ascii="Arial" w:eastAsia="Arial" w:hAnsi="Arial" w:cs="Arial"/>
          <w:b/>
          <w:sz w:val="22"/>
          <w:szCs w:val="22"/>
        </w:rPr>
        <w:t>L</w:t>
      </w:r>
      <w:r w:rsidRPr="00CB3032">
        <w:rPr>
          <w:rFonts w:ascii="Arial" w:eastAsia="Arial" w:hAnsi="Arial" w:cs="Arial"/>
          <w:b/>
          <w:spacing w:val="-14"/>
          <w:sz w:val="22"/>
          <w:szCs w:val="22"/>
        </w:rPr>
        <w:t xml:space="preserve"> </w:t>
      </w:r>
      <w:r w:rsidRPr="00CB3032">
        <w:rPr>
          <w:rFonts w:ascii="Arial" w:eastAsia="Arial" w:hAnsi="Arial" w:cs="Arial"/>
          <w:b/>
          <w:sz w:val="22"/>
          <w:szCs w:val="22"/>
        </w:rPr>
        <w:t>PLI</w:t>
      </w:r>
      <w:r w:rsidRPr="00CB3032">
        <w:rPr>
          <w:rFonts w:ascii="Arial" w:eastAsia="Arial" w:hAnsi="Arial" w:cs="Arial"/>
          <w:b/>
          <w:spacing w:val="1"/>
          <w:sz w:val="22"/>
          <w:szCs w:val="22"/>
        </w:rPr>
        <w:t>E</w:t>
      </w:r>
      <w:r w:rsidRPr="00CB3032">
        <w:rPr>
          <w:rFonts w:ascii="Arial" w:eastAsia="Arial" w:hAnsi="Arial" w:cs="Arial"/>
          <w:b/>
          <w:sz w:val="22"/>
          <w:szCs w:val="22"/>
        </w:rPr>
        <w:t>GO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8" w:lineRule="auto"/>
        <w:ind w:right="145"/>
        <w:jc w:val="both"/>
        <w:rPr>
          <w:rFonts w:ascii="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tac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ón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11"/>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arte</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prop</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e</w:t>
      </w:r>
      <w:r w:rsidRPr="00CB3032">
        <w:rPr>
          <w:rFonts w:ascii="Arial" w:eastAsia="Arial" w:hAnsi="Arial" w:cs="Arial"/>
          <w:sz w:val="22"/>
          <w:szCs w:val="22"/>
          <w:lang w:val="es-UY"/>
        </w:rPr>
        <w:t>l</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t</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 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p>
    <w:p w:rsidR="002303E5" w:rsidRPr="00CB3032" w:rsidRDefault="002303E5">
      <w:pPr>
        <w:spacing w:line="200" w:lineRule="exact"/>
        <w:rPr>
          <w:rFonts w:ascii="Arial" w:hAnsi="Arial" w:cs="Arial"/>
          <w:sz w:val="22"/>
          <w:szCs w:val="22"/>
          <w:lang w:val="es-UY"/>
        </w:rPr>
      </w:pPr>
    </w:p>
    <w:p w:rsidR="002303E5" w:rsidRPr="00CB3032" w:rsidRDefault="00375A8E" w:rsidP="0093712C">
      <w:pPr>
        <w:pStyle w:val="Prrafodelista"/>
        <w:spacing w:line="359" w:lineRule="auto"/>
        <w:ind w:right="134"/>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00383528" w:rsidRPr="00CB3032">
        <w:rPr>
          <w:rFonts w:ascii="Arial" w:eastAsia="Arial" w:hAnsi="Arial" w:cs="Arial"/>
          <w:sz w:val="22"/>
          <w:szCs w:val="22"/>
          <w:lang w:val="es-UY"/>
        </w:rPr>
        <w:t xml:space="preserve">drán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ar</w:t>
      </w:r>
      <w:r w:rsidRPr="00CB3032">
        <w:rPr>
          <w:rFonts w:ascii="Arial" w:eastAsia="Arial" w:hAnsi="Arial" w:cs="Arial"/>
          <w:spacing w:val="1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00A22B66" w:rsidRPr="00CB3032">
        <w:rPr>
          <w:rFonts w:ascii="Arial" w:eastAsia="Arial" w:hAnsi="Arial" w:cs="Arial"/>
          <w:spacing w:val="16"/>
          <w:sz w:val="22"/>
          <w:szCs w:val="22"/>
          <w:lang w:val="es-UY"/>
        </w:rPr>
        <w:t xml:space="preserve"> el día</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00945C1C" w:rsidRPr="00CB3032">
        <w:rPr>
          <w:rFonts w:ascii="Arial" w:eastAsia="Arial" w:hAnsi="Arial" w:cs="Arial"/>
          <w:sz w:val="22"/>
          <w:szCs w:val="22"/>
          <w:lang w:val="es-UY"/>
        </w:rPr>
        <w:t xml:space="preserve">erior a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0"/>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16"/>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1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20"/>
          <w:sz w:val="22"/>
          <w:szCs w:val="22"/>
          <w:lang w:val="es-UY"/>
        </w:rPr>
        <w:t xml:space="preserve"> </w:t>
      </w:r>
      <w:r w:rsidRPr="00CB3032">
        <w:rPr>
          <w:rFonts w:ascii="Arial" w:eastAsia="Arial" w:hAnsi="Arial" w:cs="Arial"/>
          <w:spacing w:val="-1"/>
          <w:sz w:val="22"/>
          <w:szCs w:val="22"/>
          <w:lang w:val="es-UY"/>
        </w:rPr>
        <w:t>l</w:t>
      </w:r>
      <w:r w:rsidR="00582A03"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y a</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ertu</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5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 xml:space="preserve">Las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5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án</w:t>
      </w:r>
      <w:r w:rsidRPr="00CB3032">
        <w:rPr>
          <w:rFonts w:ascii="Arial" w:eastAsia="Arial" w:hAnsi="Arial" w:cs="Arial"/>
          <w:spacing w:val="52"/>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r</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7"/>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tr</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al</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2"/>
          <w:sz w:val="22"/>
          <w:szCs w:val="22"/>
          <w:lang w:val="es-UY"/>
        </w:rPr>
        <w:t xml:space="preserve"> </w:t>
      </w:r>
      <w:r w:rsidR="00A22B66" w:rsidRPr="00CB3032">
        <w:rPr>
          <w:rFonts w:ascii="Arial" w:eastAsia="Arial" w:hAnsi="Arial" w:cs="Arial"/>
          <w:spacing w:val="-12"/>
          <w:sz w:val="22"/>
          <w:szCs w:val="22"/>
          <w:lang w:val="es-UY"/>
        </w:rPr>
        <w:t>de Adquisiciones</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y </w:t>
      </w:r>
      <w:r w:rsidR="00A22B66" w:rsidRPr="00CB3032">
        <w:rPr>
          <w:rFonts w:ascii="Arial" w:eastAsia="Arial" w:hAnsi="Arial" w:cs="Arial"/>
          <w:sz w:val="22"/>
          <w:szCs w:val="22"/>
          <w:lang w:val="es-UY"/>
        </w:rPr>
        <w:t>Suministros</w:t>
      </w:r>
      <w:r w:rsidRPr="00CB3032">
        <w:rPr>
          <w:rFonts w:ascii="Arial" w:eastAsia="Arial" w:hAnsi="Arial" w:cs="Arial"/>
          <w:spacing w:val="-3"/>
          <w:sz w:val="22"/>
          <w:szCs w:val="22"/>
          <w:lang w:val="es-UY"/>
        </w:rPr>
        <w:t xml:space="preserve"> </w:t>
      </w:r>
      <w:hyperlink r:id="rId9" w:history="1">
        <w:r w:rsidR="00A22B66" w:rsidRPr="00CB3032">
          <w:rPr>
            <w:rStyle w:val="Hipervnculo"/>
            <w:rFonts w:ascii="Arial" w:eastAsia="Arial" w:hAnsi="Arial" w:cs="Arial"/>
            <w:spacing w:val="3"/>
            <w:sz w:val="22"/>
            <w:szCs w:val="22"/>
            <w:lang w:val="es-UY"/>
          </w:rPr>
          <w:t>(adquisiciones</w:t>
        </w:r>
        <w:r w:rsidR="00A22B66" w:rsidRPr="00CB3032">
          <w:rPr>
            <w:rStyle w:val="Hipervnculo"/>
            <w:rFonts w:ascii="Arial" w:eastAsia="Arial" w:hAnsi="Arial" w:cs="Arial"/>
            <w:sz w:val="22"/>
            <w:szCs w:val="22"/>
            <w:u w:color="0000FF"/>
            <w:lang w:val="es-UY"/>
          </w:rPr>
          <w:t>@</w:t>
        </w:r>
      </w:hyperlink>
      <w:r w:rsidR="00A22B66" w:rsidRPr="00CB3032">
        <w:rPr>
          <w:rFonts w:ascii="Arial" w:eastAsia="Arial" w:hAnsi="Arial" w:cs="Arial"/>
          <w:color w:val="0000FF"/>
          <w:spacing w:val="2"/>
          <w:sz w:val="22"/>
          <w:szCs w:val="22"/>
          <w:u w:val="single" w:color="0000FF"/>
          <w:lang w:val="es-UY"/>
        </w:rPr>
        <w:t>casinos.gub.uy</w:t>
      </w:r>
      <w:r w:rsidRPr="00CB3032">
        <w:rPr>
          <w:rFonts w:ascii="Arial" w:eastAsia="Arial" w:hAnsi="Arial" w:cs="Arial"/>
          <w:color w:val="000000"/>
          <w:spacing w:val="1"/>
          <w:sz w:val="22"/>
          <w:szCs w:val="22"/>
          <w:lang w:val="es-UY"/>
        </w:rPr>
        <w:t>)</w:t>
      </w:r>
      <w:r w:rsidRPr="00CB3032">
        <w:rPr>
          <w:rFonts w:ascii="Arial" w:eastAsia="Arial" w:hAnsi="Arial" w:cs="Arial"/>
          <w:color w:val="000000"/>
          <w:sz w:val="22"/>
          <w:szCs w:val="22"/>
          <w:lang w:val="es-UY"/>
        </w:rPr>
        <w:t>,</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pacing w:val="2"/>
          <w:sz w:val="22"/>
          <w:szCs w:val="22"/>
          <w:lang w:val="es-UY"/>
        </w:rPr>
        <w:t>s</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n</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e</w:t>
      </w:r>
      <w:r w:rsidRPr="00CB3032">
        <w:rPr>
          <w:rFonts w:ascii="Arial" w:eastAsia="Arial" w:hAnsi="Arial" w:cs="Arial"/>
          <w:color w:val="000000"/>
          <w:spacing w:val="1"/>
          <w:sz w:val="22"/>
          <w:szCs w:val="22"/>
          <w:lang w:val="es-UY"/>
        </w:rPr>
        <w:t>rj</w:t>
      </w:r>
      <w:r w:rsidRPr="00CB3032">
        <w:rPr>
          <w:rFonts w:ascii="Arial" w:eastAsia="Arial" w:hAnsi="Arial" w:cs="Arial"/>
          <w:color w:val="000000"/>
          <w:sz w:val="22"/>
          <w:szCs w:val="22"/>
          <w:lang w:val="es-UY"/>
        </w:rPr>
        <w:t>u</w:t>
      </w:r>
      <w:r w:rsidRPr="00CB3032">
        <w:rPr>
          <w:rFonts w:ascii="Arial" w:eastAsia="Arial" w:hAnsi="Arial" w:cs="Arial"/>
          <w:color w:val="000000"/>
          <w:spacing w:val="-1"/>
          <w:sz w:val="22"/>
          <w:szCs w:val="22"/>
          <w:lang w:val="es-UY"/>
        </w:rPr>
        <w:t>i</w:t>
      </w:r>
      <w:r w:rsidRPr="00CB3032">
        <w:rPr>
          <w:rFonts w:ascii="Arial" w:eastAsia="Arial" w:hAnsi="Arial" w:cs="Arial"/>
          <w:color w:val="000000"/>
          <w:spacing w:val="3"/>
          <w:sz w:val="22"/>
          <w:szCs w:val="22"/>
          <w:lang w:val="es-UY"/>
        </w:rPr>
        <w:t>c</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o</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z w:val="22"/>
          <w:szCs w:val="22"/>
          <w:lang w:val="es-UY"/>
        </w:rPr>
        <w:t>de</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o</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x</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u</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to,</w:t>
      </w:r>
      <w:r w:rsidRPr="00CB3032">
        <w:rPr>
          <w:rFonts w:ascii="Arial" w:eastAsia="Arial" w:hAnsi="Arial" w:cs="Arial"/>
          <w:color w:val="000000"/>
          <w:spacing w:val="-1"/>
          <w:sz w:val="22"/>
          <w:szCs w:val="22"/>
          <w:lang w:val="es-UY"/>
        </w:rPr>
        <w:t xml:space="preserve"> </w:t>
      </w:r>
      <w:r w:rsidRPr="00CB3032">
        <w:rPr>
          <w:rFonts w:ascii="Arial" w:eastAsia="Arial" w:hAnsi="Arial" w:cs="Arial"/>
          <w:color w:val="000000"/>
          <w:sz w:val="22"/>
          <w:szCs w:val="22"/>
          <w:lang w:val="es-UY"/>
        </w:rPr>
        <w:t>el</w:t>
      </w:r>
      <w:r w:rsidRPr="00CB3032">
        <w:rPr>
          <w:rFonts w:ascii="Arial" w:eastAsia="Arial" w:hAnsi="Arial" w:cs="Arial"/>
          <w:color w:val="000000"/>
          <w:spacing w:val="6"/>
          <w:sz w:val="22"/>
          <w:szCs w:val="22"/>
          <w:lang w:val="es-UY"/>
        </w:rPr>
        <w:t xml:space="preserve"> </w:t>
      </w:r>
      <w:r w:rsidR="00A22B66" w:rsidRPr="00CB3032">
        <w:rPr>
          <w:rFonts w:ascii="Arial" w:eastAsia="Arial" w:hAnsi="Arial" w:cs="Arial"/>
          <w:color w:val="000000"/>
          <w:spacing w:val="1"/>
          <w:sz w:val="22"/>
          <w:szCs w:val="22"/>
          <w:lang w:val="es-UY"/>
        </w:rPr>
        <w:t>Organis</w:t>
      </w:r>
      <w:r w:rsidR="00945C1C" w:rsidRPr="00CB3032">
        <w:rPr>
          <w:rFonts w:ascii="Arial" w:eastAsia="Arial" w:hAnsi="Arial" w:cs="Arial"/>
          <w:color w:val="000000"/>
          <w:spacing w:val="1"/>
          <w:sz w:val="22"/>
          <w:szCs w:val="22"/>
          <w:lang w:val="es-UY"/>
        </w:rPr>
        <w:t>m</w:t>
      </w:r>
      <w:r w:rsidR="00A22B66" w:rsidRPr="00CB3032">
        <w:rPr>
          <w:rFonts w:ascii="Arial" w:eastAsia="Arial" w:hAnsi="Arial" w:cs="Arial"/>
          <w:color w:val="000000"/>
          <w:spacing w:val="1"/>
          <w:sz w:val="22"/>
          <w:szCs w:val="22"/>
          <w:lang w:val="es-UY"/>
        </w:rPr>
        <w:t>o</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o</w:t>
      </w:r>
      <w:r w:rsidRPr="00CB3032">
        <w:rPr>
          <w:rFonts w:ascii="Arial" w:eastAsia="Arial" w:hAnsi="Arial" w:cs="Arial"/>
          <w:color w:val="000000"/>
          <w:sz w:val="22"/>
          <w:szCs w:val="22"/>
          <w:lang w:val="es-UY"/>
        </w:rPr>
        <w:t>drá</w:t>
      </w:r>
      <w:r w:rsidRPr="00CB3032">
        <w:rPr>
          <w:rFonts w:ascii="Arial" w:eastAsia="Arial" w:hAnsi="Arial" w:cs="Arial"/>
          <w:color w:val="000000"/>
          <w:spacing w:val="4"/>
          <w:sz w:val="22"/>
          <w:szCs w:val="22"/>
          <w:lang w:val="es-UY"/>
        </w:rPr>
        <w:t xml:space="preserve"> </w:t>
      </w:r>
      <w:r w:rsidRPr="00CB3032">
        <w:rPr>
          <w:rFonts w:ascii="Arial" w:eastAsia="Arial" w:hAnsi="Arial" w:cs="Arial"/>
          <w:color w:val="000000"/>
          <w:spacing w:val="1"/>
          <w:sz w:val="22"/>
          <w:szCs w:val="22"/>
          <w:lang w:val="es-UY"/>
        </w:rPr>
        <w:t>r</w:t>
      </w:r>
      <w:r w:rsidRPr="00CB3032">
        <w:rPr>
          <w:rFonts w:ascii="Arial" w:eastAsia="Arial" w:hAnsi="Arial" w:cs="Arial"/>
          <w:color w:val="000000"/>
          <w:spacing w:val="2"/>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l</w:t>
      </w:r>
      <w:r w:rsidRPr="00CB3032">
        <w:rPr>
          <w:rFonts w:ascii="Arial" w:eastAsia="Arial" w:hAnsi="Arial" w:cs="Arial"/>
          <w:color w:val="000000"/>
          <w:spacing w:val="1"/>
          <w:sz w:val="22"/>
          <w:szCs w:val="22"/>
          <w:lang w:val="es-UY"/>
        </w:rPr>
        <w:t>v</w:t>
      </w:r>
      <w:r w:rsidRPr="00CB3032">
        <w:rPr>
          <w:rFonts w:ascii="Arial" w:eastAsia="Arial" w:hAnsi="Arial" w:cs="Arial"/>
          <w:color w:val="000000"/>
          <w:sz w:val="22"/>
          <w:szCs w:val="22"/>
          <w:lang w:val="es-UY"/>
        </w:rPr>
        <w:t>er</w:t>
      </w:r>
      <w:r w:rsidRPr="00CB3032">
        <w:rPr>
          <w:rFonts w:ascii="Arial" w:eastAsia="Arial" w:hAnsi="Arial" w:cs="Arial"/>
          <w:color w:val="000000"/>
          <w:spacing w:val="3"/>
          <w:sz w:val="22"/>
          <w:szCs w:val="22"/>
          <w:lang w:val="es-UY"/>
        </w:rPr>
        <w:t xml:space="preserve"> </w:t>
      </w:r>
      <w:r w:rsidRPr="00CB3032">
        <w:rPr>
          <w:rFonts w:ascii="Arial" w:eastAsia="Arial" w:hAnsi="Arial" w:cs="Arial"/>
          <w:color w:val="000000"/>
          <w:sz w:val="22"/>
          <w:szCs w:val="22"/>
          <w:lang w:val="es-UY"/>
        </w:rPr>
        <w:t>a</w:t>
      </w:r>
      <w:r w:rsidRPr="00CB3032">
        <w:rPr>
          <w:rFonts w:ascii="Arial" w:eastAsia="Arial" w:hAnsi="Arial" w:cs="Arial"/>
          <w:color w:val="000000"/>
          <w:spacing w:val="8"/>
          <w:sz w:val="22"/>
          <w:szCs w:val="22"/>
          <w:lang w:val="es-UY"/>
        </w:rPr>
        <w:t xml:space="preserve"> </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u</w:t>
      </w:r>
      <w:r w:rsidRPr="00CB3032">
        <w:rPr>
          <w:rFonts w:ascii="Arial" w:eastAsia="Arial" w:hAnsi="Arial" w:cs="Arial"/>
          <w:color w:val="000000"/>
          <w:spacing w:val="7"/>
          <w:sz w:val="22"/>
          <w:szCs w:val="22"/>
          <w:lang w:val="es-UY"/>
        </w:rPr>
        <w:t xml:space="preserve"> </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xc</w:t>
      </w:r>
      <w:r w:rsidRPr="00CB3032">
        <w:rPr>
          <w:rFonts w:ascii="Arial" w:eastAsia="Arial" w:hAnsi="Arial" w:cs="Arial"/>
          <w:color w:val="000000"/>
          <w:spacing w:val="-1"/>
          <w:sz w:val="22"/>
          <w:szCs w:val="22"/>
          <w:lang w:val="es-UY"/>
        </w:rPr>
        <w:t>l</w:t>
      </w:r>
      <w:r w:rsidRPr="00CB3032">
        <w:rPr>
          <w:rFonts w:ascii="Arial" w:eastAsia="Arial" w:hAnsi="Arial" w:cs="Arial"/>
          <w:color w:val="000000"/>
          <w:spacing w:val="6"/>
          <w:sz w:val="22"/>
          <w:szCs w:val="22"/>
          <w:lang w:val="es-UY"/>
        </w:rPr>
        <w:t>u</w:t>
      </w:r>
      <w:r w:rsidRPr="00CB3032">
        <w:rPr>
          <w:rFonts w:ascii="Arial" w:eastAsia="Arial" w:hAnsi="Arial" w:cs="Arial"/>
          <w:color w:val="000000"/>
          <w:spacing w:val="1"/>
          <w:sz w:val="22"/>
          <w:szCs w:val="22"/>
          <w:lang w:val="es-UY"/>
        </w:rPr>
        <w:t>s</w:t>
      </w:r>
      <w:r w:rsidRPr="00CB3032">
        <w:rPr>
          <w:rFonts w:ascii="Arial" w:eastAsia="Arial" w:hAnsi="Arial" w:cs="Arial"/>
          <w:color w:val="000000"/>
          <w:spacing w:val="-1"/>
          <w:sz w:val="22"/>
          <w:szCs w:val="22"/>
          <w:lang w:val="es-UY"/>
        </w:rPr>
        <w:t>iv</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 xml:space="preserve"> </w:t>
      </w:r>
      <w:r w:rsidRPr="00CB3032">
        <w:rPr>
          <w:rFonts w:ascii="Arial" w:eastAsia="Arial" w:hAnsi="Arial" w:cs="Arial"/>
          <w:color w:val="000000"/>
          <w:sz w:val="22"/>
          <w:szCs w:val="22"/>
          <w:lang w:val="es-UY"/>
        </w:rPr>
        <w:t>ar</w:t>
      </w:r>
      <w:r w:rsidRPr="00CB3032">
        <w:rPr>
          <w:rFonts w:ascii="Arial" w:eastAsia="Arial" w:hAnsi="Arial" w:cs="Arial"/>
          <w:color w:val="000000"/>
          <w:spacing w:val="2"/>
          <w:sz w:val="22"/>
          <w:szCs w:val="22"/>
          <w:lang w:val="es-UY"/>
        </w:rPr>
        <w:t>b</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tr</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 xml:space="preserve">o, </w:t>
      </w:r>
      <w:r w:rsidRPr="00CB3032">
        <w:rPr>
          <w:rFonts w:ascii="Arial" w:eastAsia="Arial" w:hAnsi="Arial" w:cs="Arial"/>
          <w:color w:val="000000"/>
          <w:spacing w:val="1"/>
          <w:sz w:val="22"/>
          <w:szCs w:val="22"/>
          <w:lang w:val="es-UY"/>
        </w:rPr>
        <w:t>s</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tu</w:t>
      </w:r>
      <w:r w:rsidRPr="00CB3032">
        <w:rPr>
          <w:rFonts w:ascii="Arial" w:eastAsia="Arial" w:hAnsi="Arial" w:cs="Arial"/>
          <w:color w:val="000000"/>
          <w:spacing w:val="-1"/>
          <w:sz w:val="22"/>
          <w:szCs w:val="22"/>
          <w:lang w:val="es-UY"/>
        </w:rPr>
        <w:t>a</w:t>
      </w:r>
      <w:r w:rsidRPr="00CB3032">
        <w:rPr>
          <w:rFonts w:ascii="Arial" w:eastAsia="Arial" w:hAnsi="Arial" w:cs="Arial"/>
          <w:color w:val="000000"/>
          <w:spacing w:val="1"/>
          <w:sz w:val="22"/>
          <w:szCs w:val="22"/>
          <w:lang w:val="es-UY"/>
        </w:rPr>
        <w:t>ci</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n</w:t>
      </w:r>
      <w:r w:rsidRPr="00CB3032">
        <w:rPr>
          <w:rFonts w:ascii="Arial" w:eastAsia="Arial" w:hAnsi="Arial" w:cs="Arial"/>
          <w:color w:val="000000"/>
          <w:sz w:val="22"/>
          <w:szCs w:val="22"/>
          <w:lang w:val="es-UY"/>
        </w:rPr>
        <w:t>es</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z w:val="22"/>
          <w:szCs w:val="22"/>
          <w:lang w:val="es-UY"/>
        </w:rPr>
        <w:t>es</w:t>
      </w:r>
      <w:r w:rsidRPr="00CB3032">
        <w:rPr>
          <w:rFonts w:ascii="Arial" w:eastAsia="Arial" w:hAnsi="Arial" w:cs="Arial"/>
          <w:color w:val="000000"/>
          <w:spacing w:val="2"/>
          <w:sz w:val="22"/>
          <w:szCs w:val="22"/>
          <w:lang w:val="es-UY"/>
        </w:rPr>
        <w:t>p</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c</w:t>
      </w:r>
      <w:r w:rsidRPr="00CB3032">
        <w:rPr>
          <w:rFonts w:ascii="Arial" w:eastAsia="Arial" w:hAnsi="Arial" w:cs="Arial"/>
          <w:color w:val="000000"/>
          <w:spacing w:val="-1"/>
          <w:sz w:val="22"/>
          <w:szCs w:val="22"/>
          <w:lang w:val="es-UY"/>
        </w:rPr>
        <w:t>i</w:t>
      </w:r>
      <w:r w:rsidRPr="00CB3032">
        <w:rPr>
          <w:rFonts w:ascii="Arial" w:eastAsia="Arial" w:hAnsi="Arial" w:cs="Arial"/>
          <w:color w:val="000000"/>
          <w:spacing w:val="2"/>
          <w:sz w:val="22"/>
          <w:szCs w:val="22"/>
          <w:lang w:val="es-UY"/>
        </w:rPr>
        <w:t>a</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es</w:t>
      </w:r>
      <w:r w:rsidRPr="00CB3032">
        <w:rPr>
          <w:rFonts w:ascii="Arial" w:eastAsia="Arial" w:hAnsi="Arial" w:cs="Arial"/>
          <w:color w:val="000000"/>
          <w:spacing w:val="-8"/>
          <w:sz w:val="22"/>
          <w:szCs w:val="22"/>
          <w:lang w:val="es-UY"/>
        </w:rPr>
        <w:t xml:space="preserve"> </w:t>
      </w:r>
      <w:r w:rsidRPr="00CB3032">
        <w:rPr>
          <w:rFonts w:ascii="Arial" w:eastAsia="Arial" w:hAnsi="Arial" w:cs="Arial"/>
          <w:color w:val="000000"/>
          <w:spacing w:val="2"/>
          <w:sz w:val="22"/>
          <w:szCs w:val="22"/>
          <w:lang w:val="es-UY"/>
        </w:rPr>
        <w:t>q</w:t>
      </w:r>
      <w:r w:rsidRPr="00CB3032">
        <w:rPr>
          <w:rFonts w:ascii="Arial" w:eastAsia="Arial" w:hAnsi="Arial" w:cs="Arial"/>
          <w:color w:val="000000"/>
          <w:sz w:val="22"/>
          <w:szCs w:val="22"/>
          <w:lang w:val="es-UY"/>
        </w:rPr>
        <w:t>ue</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pacing w:val="1"/>
          <w:sz w:val="22"/>
          <w:szCs w:val="22"/>
          <w:lang w:val="es-UY"/>
        </w:rPr>
        <w:t>c</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n</w:t>
      </w:r>
      <w:r w:rsidRPr="00CB3032">
        <w:rPr>
          <w:rFonts w:ascii="Arial" w:eastAsia="Arial" w:hAnsi="Arial" w:cs="Arial"/>
          <w:color w:val="000000"/>
          <w:sz w:val="22"/>
          <w:szCs w:val="22"/>
          <w:lang w:val="es-UY"/>
        </w:rPr>
        <w:t>te</w:t>
      </w:r>
      <w:r w:rsidRPr="00CB3032">
        <w:rPr>
          <w:rFonts w:ascii="Arial" w:eastAsia="Arial" w:hAnsi="Arial" w:cs="Arial"/>
          <w:color w:val="000000"/>
          <w:spacing w:val="4"/>
          <w:sz w:val="22"/>
          <w:szCs w:val="22"/>
          <w:lang w:val="es-UY"/>
        </w:rPr>
        <w:t>m</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en</w:t>
      </w:r>
      <w:r w:rsidRPr="00CB3032">
        <w:rPr>
          <w:rFonts w:ascii="Arial" w:eastAsia="Arial" w:hAnsi="Arial" w:cs="Arial"/>
          <w:color w:val="000000"/>
          <w:spacing w:val="-11"/>
          <w:sz w:val="22"/>
          <w:szCs w:val="22"/>
          <w:lang w:val="es-UY"/>
        </w:rPr>
        <w:t xml:space="preserve"> </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us</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nt</w:t>
      </w:r>
      <w:r w:rsidRPr="00CB3032">
        <w:rPr>
          <w:rFonts w:ascii="Arial" w:eastAsia="Arial" w:hAnsi="Arial" w:cs="Arial"/>
          <w:color w:val="000000"/>
          <w:spacing w:val="-1"/>
          <w:sz w:val="22"/>
          <w:szCs w:val="22"/>
          <w:lang w:val="es-UY"/>
        </w:rPr>
        <w:t>e</w:t>
      </w:r>
      <w:r w:rsidRPr="00CB3032">
        <w:rPr>
          <w:rFonts w:ascii="Arial" w:eastAsia="Arial" w:hAnsi="Arial" w:cs="Arial"/>
          <w:color w:val="000000"/>
          <w:spacing w:val="1"/>
          <w:sz w:val="22"/>
          <w:szCs w:val="22"/>
          <w:lang w:val="es-UY"/>
        </w:rPr>
        <w:t>r</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w:t>
      </w:r>
    </w:p>
    <w:p w:rsidR="002303E5" w:rsidRPr="00CB3032" w:rsidRDefault="00375A8E" w:rsidP="006D3A72">
      <w:pPr>
        <w:pStyle w:val="Prrafodelista"/>
        <w:spacing w:line="359" w:lineRule="auto"/>
        <w:ind w:right="140"/>
        <w:jc w:val="both"/>
        <w:rPr>
          <w:rFonts w:ascii="Arial" w:eastAsia="Arial" w:hAnsi="Arial" w:cs="Arial"/>
          <w:spacing w:val="3"/>
          <w:sz w:val="22"/>
          <w:szCs w:val="22"/>
          <w:lang w:val="es-UY"/>
        </w:rPr>
      </w:pPr>
      <w:r w:rsidRPr="00CB3032">
        <w:rPr>
          <w:rFonts w:ascii="Arial" w:eastAsia="Arial" w:hAnsi="Arial" w:cs="Arial"/>
          <w:spacing w:val="3"/>
          <w:sz w:val="22"/>
          <w:szCs w:val="22"/>
          <w:lang w:val="es-UY"/>
        </w:rPr>
        <w:t>Vencido dicho plazo no se dará trámite a ninguna solicitud de aclaración.</w:t>
      </w:r>
    </w:p>
    <w:p w:rsidR="002303E5" w:rsidRPr="00CB3032" w:rsidRDefault="00375A8E"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00A22B66" w:rsidRPr="00CB3032">
        <w:rPr>
          <w:rFonts w:ascii="Arial" w:eastAsia="Arial" w:hAnsi="Arial" w:cs="Arial"/>
          <w:spacing w:val="10"/>
          <w:sz w:val="22"/>
          <w:szCs w:val="22"/>
          <w:lang w:val="es-UY"/>
        </w:rPr>
        <w:t xml:space="preserve"> Organismo</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p</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ntr</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4"/>
          <w:sz w:val="22"/>
          <w:szCs w:val="22"/>
          <w:lang w:val="es-UY"/>
        </w:rPr>
        <w:t xml:space="preserve"> </w:t>
      </w:r>
      <w:r w:rsidRPr="00CB3032">
        <w:rPr>
          <w:rFonts w:ascii="Arial" w:eastAsia="Arial" w:hAnsi="Arial" w:cs="Arial"/>
          <w:spacing w:val="-4"/>
          <w:sz w:val="22"/>
          <w:szCs w:val="22"/>
          <w:lang w:val="es-UY"/>
        </w:rPr>
        <w:t>y</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o</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 a</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o</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as </w:t>
      </w:r>
      <w:r w:rsidRPr="00CB3032">
        <w:rPr>
          <w:rFonts w:ascii="Arial" w:eastAsia="Arial" w:hAnsi="Arial" w:cs="Arial"/>
          <w:spacing w:val="3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ha</w:t>
      </w:r>
      <w:r w:rsidRPr="00CB3032">
        <w:rPr>
          <w:rFonts w:ascii="Arial" w:eastAsia="Arial" w:hAnsi="Arial" w:cs="Arial"/>
          <w:spacing w:val="2"/>
          <w:sz w:val="22"/>
          <w:szCs w:val="22"/>
          <w:lang w:val="es-UY"/>
        </w:rPr>
        <w:t>st</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pacing w:val="2"/>
          <w:sz w:val="22"/>
          <w:szCs w:val="22"/>
          <w:lang w:val="es-UY"/>
        </w:rPr>
        <w:t>í</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h</w:t>
      </w:r>
      <w:r w:rsidRPr="00CB3032">
        <w:rPr>
          <w:rFonts w:ascii="Arial" w:eastAsia="Arial" w:hAnsi="Arial" w:cs="Arial"/>
          <w:sz w:val="22"/>
          <w:szCs w:val="22"/>
          <w:lang w:val="es-UY"/>
        </w:rPr>
        <w:t>á</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or</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tura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375A8E" w:rsidRPr="00CB3032" w:rsidRDefault="00375A8E" w:rsidP="00375A8E">
      <w:pPr>
        <w:spacing w:line="360" w:lineRule="auto"/>
        <w:ind w:left="393" w:right="136"/>
        <w:jc w:val="both"/>
        <w:rPr>
          <w:rFonts w:ascii="Arial" w:hAnsi="Arial" w:cs="Arial"/>
          <w:sz w:val="22"/>
          <w:szCs w:val="22"/>
          <w:lang w:val="es-UY"/>
        </w:rPr>
      </w:pPr>
    </w:p>
    <w:p w:rsidR="00DB5142" w:rsidRPr="00CB3032" w:rsidRDefault="00DB5142" w:rsidP="00375A8E">
      <w:pPr>
        <w:spacing w:line="360" w:lineRule="auto"/>
        <w:ind w:left="393" w:right="136"/>
        <w:jc w:val="both"/>
        <w:rPr>
          <w:rFonts w:ascii="Arial" w:hAnsi="Arial" w:cs="Arial"/>
          <w:sz w:val="22"/>
          <w:szCs w:val="22"/>
          <w:lang w:val="es-UY"/>
        </w:rPr>
      </w:pPr>
    </w:p>
    <w:p w:rsidR="002303E5" w:rsidRPr="00CB3032" w:rsidRDefault="00375A8E" w:rsidP="008360C7">
      <w:pPr>
        <w:pStyle w:val="Prrafodelista"/>
        <w:numPr>
          <w:ilvl w:val="0"/>
          <w:numId w:val="13"/>
        </w:numPr>
        <w:ind w:right="6382"/>
        <w:jc w:val="both"/>
        <w:rPr>
          <w:rFonts w:ascii="Arial" w:eastAsia="Arial" w:hAnsi="Arial" w:cs="Arial"/>
          <w:sz w:val="22"/>
          <w:szCs w:val="22"/>
        </w:rPr>
      </w:pPr>
      <w:r w:rsidRPr="00CB3032">
        <w:rPr>
          <w:rFonts w:ascii="Arial" w:eastAsia="Arial" w:hAnsi="Arial" w:cs="Arial"/>
          <w:b/>
          <w:sz w:val="22"/>
          <w:szCs w:val="22"/>
        </w:rPr>
        <w:t>DISC</w:t>
      </w:r>
      <w:r w:rsidRPr="00CB3032">
        <w:rPr>
          <w:rFonts w:ascii="Arial" w:eastAsia="Arial" w:hAnsi="Arial" w:cs="Arial"/>
          <w:b/>
          <w:spacing w:val="-1"/>
          <w:sz w:val="22"/>
          <w:szCs w:val="22"/>
        </w:rPr>
        <w:t>R</w:t>
      </w:r>
      <w:r w:rsidRPr="00CB3032">
        <w:rPr>
          <w:rFonts w:ascii="Arial" w:eastAsia="Arial" w:hAnsi="Arial" w:cs="Arial"/>
          <w:b/>
          <w:sz w:val="22"/>
          <w:szCs w:val="22"/>
        </w:rPr>
        <w:t>E</w:t>
      </w:r>
      <w:r w:rsidRPr="00CB3032">
        <w:rPr>
          <w:rFonts w:ascii="Arial" w:eastAsia="Arial" w:hAnsi="Arial" w:cs="Arial"/>
          <w:b/>
          <w:spacing w:val="3"/>
          <w:sz w:val="22"/>
          <w:szCs w:val="22"/>
        </w:rPr>
        <w:t>P</w:t>
      </w:r>
      <w:r w:rsidRPr="00CB3032">
        <w:rPr>
          <w:rFonts w:ascii="Arial" w:eastAsia="Arial" w:hAnsi="Arial" w:cs="Arial"/>
          <w:b/>
          <w:spacing w:val="-5"/>
          <w:sz w:val="22"/>
          <w:szCs w:val="22"/>
        </w:rPr>
        <w:t>A</w:t>
      </w:r>
      <w:r w:rsidRPr="00CB3032">
        <w:rPr>
          <w:rFonts w:ascii="Arial" w:eastAsia="Arial" w:hAnsi="Arial" w:cs="Arial"/>
          <w:b/>
          <w:sz w:val="22"/>
          <w:szCs w:val="22"/>
        </w:rPr>
        <w:t>N</w:t>
      </w:r>
      <w:r w:rsidRPr="00CB3032">
        <w:rPr>
          <w:rFonts w:ascii="Arial" w:eastAsia="Arial" w:hAnsi="Arial" w:cs="Arial"/>
          <w:b/>
          <w:spacing w:val="-1"/>
          <w:sz w:val="22"/>
          <w:szCs w:val="22"/>
        </w:rPr>
        <w:t>C</w:t>
      </w:r>
      <w:r w:rsidRPr="00CB3032">
        <w:rPr>
          <w:rFonts w:ascii="Arial" w:eastAsia="Arial" w:hAnsi="Arial" w:cs="Arial"/>
          <w:b/>
          <w:spacing w:val="5"/>
          <w:sz w:val="22"/>
          <w:szCs w:val="22"/>
        </w:rPr>
        <w:t>I</w:t>
      </w:r>
      <w:r w:rsidRPr="00CB3032">
        <w:rPr>
          <w:rFonts w:ascii="Arial" w:eastAsia="Arial" w:hAnsi="Arial" w:cs="Arial"/>
          <w:b/>
          <w:spacing w:val="-5"/>
          <w:sz w:val="22"/>
          <w:szCs w:val="22"/>
        </w:rPr>
        <w:t>A</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T</w:t>
      </w:r>
      <w:r w:rsidRPr="00CB3032">
        <w:rPr>
          <w:rFonts w:ascii="Arial" w:eastAsia="Arial" w:hAnsi="Arial" w:cs="Arial"/>
          <w:b/>
          <w:spacing w:val="3"/>
          <w:sz w:val="22"/>
          <w:szCs w:val="22"/>
        </w:rPr>
        <w:t>É</w:t>
      </w:r>
      <w:r w:rsidRPr="00CB3032">
        <w:rPr>
          <w:rFonts w:ascii="Arial" w:eastAsia="Arial" w:hAnsi="Arial" w:cs="Arial"/>
          <w:b/>
          <w:sz w:val="22"/>
          <w:szCs w:val="22"/>
        </w:rPr>
        <w:t>C</w:t>
      </w:r>
      <w:r w:rsidRPr="00CB3032">
        <w:rPr>
          <w:rFonts w:ascii="Arial" w:eastAsia="Arial" w:hAnsi="Arial" w:cs="Arial"/>
          <w:b/>
          <w:spacing w:val="-1"/>
          <w:sz w:val="22"/>
          <w:szCs w:val="22"/>
        </w:rPr>
        <w:t>N</w:t>
      </w:r>
      <w:r w:rsidRPr="00CB3032">
        <w:rPr>
          <w:rFonts w:ascii="Arial" w:eastAsia="Arial" w:hAnsi="Arial" w:cs="Arial"/>
          <w:b/>
          <w:sz w:val="22"/>
          <w:szCs w:val="22"/>
        </w:rPr>
        <w:t>I</w:t>
      </w:r>
      <w:r w:rsidRPr="00CB3032">
        <w:rPr>
          <w:rFonts w:ascii="Arial" w:eastAsia="Arial" w:hAnsi="Arial" w:cs="Arial"/>
          <w:b/>
          <w:spacing w:val="5"/>
          <w:sz w:val="22"/>
          <w:szCs w:val="22"/>
        </w:rPr>
        <w:t>C</w:t>
      </w:r>
      <w:r w:rsidRPr="00CB3032">
        <w:rPr>
          <w:rFonts w:ascii="Arial" w:eastAsia="Arial" w:hAnsi="Arial" w:cs="Arial"/>
          <w:b/>
          <w:spacing w:val="-8"/>
          <w:sz w:val="22"/>
          <w:szCs w:val="22"/>
        </w:rPr>
        <w:t>A</w:t>
      </w:r>
      <w:r w:rsidRPr="00CB3032">
        <w:rPr>
          <w:rFonts w:ascii="Arial" w:eastAsia="Arial" w:hAnsi="Arial" w:cs="Arial"/>
          <w:b/>
          <w:sz w:val="22"/>
          <w:szCs w:val="22"/>
        </w:rPr>
        <w:t>S</w:t>
      </w:r>
    </w:p>
    <w:p w:rsidR="002303E5" w:rsidRPr="00CB3032" w:rsidRDefault="002303E5">
      <w:pPr>
        <w:spacing w:before="16" w:line="240" w:lineRule="exact"/>
        <w:rPr>
          <w:rFonts w:ascii="Arial" w:hAnsi="Arial" w:cs="Arial"/>
          <w:sz w:val="22"/>
          <w:szCs w:val="22"/>
        </w:rPr>
      </w:pPr>
    </w:p>
    <w:p w:rsidR="002303E5" w:rsidRPr="00CB3032" w:rsidRDefault="00375A8E" w:rsidP="0093712C">
      <w:pPr>
        <w:pStyle w:val="Prrafodelista"/>
        <w:spacing w:line="360" w:lineRule="auto"/>
        <w:ind w:right="135"/>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i</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urg</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eran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er</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as</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nt</w:t>
      </w:r>
      <w:r w:rsidRPr="00CB3032">
        <w:rPr>
          <w:rFonts w:ascii="Arial" w:eastAsia="Arial" w:hAnsi="Arial" w:cs="Arial"/>
          <w:spacing w:val="-1"/>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preta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Co</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vi</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téc</w:t>
      </w:r>
      <w:r w:rsidRPr="00CB3032">
        <w:rPr>
          <w:rFonts w:ascii="Arial" w:eastAsia="Arial" w:hAnsi="Arial" w:cs="Arial"/>
          <w:spacing w:val="2"/>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é</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 xml:space="preserve">as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erán</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tas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 xml:space="preserve">r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Organismo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 xml:space="preserve">on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ter</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w:t>
      </w:r>
      <w:r w:rsidRPr="00CB3032">
        <w:rPr>
          <w:rFonts w:ascii="Arial" w:eastAsia="Arial" w:hAnsi="Arial" w:cs="Arial"/>
          <w:spacing w:val="54"/>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r</w:t>
      </w:r>
      <w:r w:rsidRPr="00CB3032">
        <w:rPr>
          <w:rFonts w:ascii="Arial" w:eastAsia="Arial" w:hAnsi="Arial" w:cs="Arial"/>
          <w:spacing w:val="2"/>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 xml:space="preserve">por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tró</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p</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5" w:line="1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360C7">
      <w:pPr>
        <w:pStyle w:val="Prrafodelista"/>
        <w:numPr>
          <w:ilvl w:val="0"/>
          <w:numId w:val="13"/>
        </w:numPr>
        <w:spacing w:before="29"/>
        <w:ind w:right="6474"/>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NU</w:t>
      </w:r>
      <w:r w:rsidRPr="00CB3032">
        <w:rPr>
          <w:rFonts w:ascii="Arial" w:eastAsia="Arial" w:hAnsi="Arial" w:cs="Arial"/>
          <w:b/>
          <w:spacing w:val="4"/>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CIÓN</w:t>
      </w:r>
      <w:r w:rsidRPr="00CB3032">
        <w:rPr>
          <w:rFonts w:ascii="Arial" w:eastAsia="Arial" w:hAnsi="Arial" w:cs="Arial"/>
          <w:b/>
          <w:spacing w:val="-13"/>
          <w:sz w:val="22"/>
          <w:szCs w:val="22"/>
        </w:rPr>
        <w:t xml:space="preserve"> </w:t>
      </w:r>
      <w:r w:rsidRPr="00CB3032">
        <w:rPr>
          <w:rFonts w:ascii="Arial" w:eastAsia="Arial" w:hAnsi="Arial" w:cs="Arial"/>
          <w:b/>
          <w:sz w:val="22"/>
          <w:szCs w:val="22"/>
        </w:rPr>
        <w:t>DEL</w:t>
      </w:r>
      <w:r w:rsidRPr="00CB3032">
        <w:rPr>
          <w:rFonts w:ascii="Arial" w:eastAsia="Arial" w:hAnsi="Arial" w:cs="Arial"/>
          <w:b/>
          <w:spacing w:val="-14"/>
          <w:sz w:val="22"/>
          <w:szCs w:val="22"/>
        </w:rPr>
        <w:t xml:space="preserve"> </w:t>
      </w:r>
      <w:r w:rsidRPr="00CB3032">
        <w:rPr>
          <w:rFonts w:ascii="Arial" w:eastAsia="Arial" w:hAnsi="Arial" w:cs="Arial"/>
          <w:b/>
          <w:sz w:val="22"/>
          <w:szCs w:val="22"/>
        </w:rPr>
        <w:t>L</w:t>
      </w:r>
      <w:r w:rsidRPr="00CB3032">
        <w:rPr>
          <w:rFonts w:ascii="Arial" w:eastAsia="Arial" w:hAnsi="Arial" w:cs="Arial"/>
          <w:b/>
          <w:spacing w:val="2"/>
          <w:sz w:val="22"/>
          <w:szCs w:val="22"/>
        </w:rPr>
        <w:t>L</w:t>
      </w:r>
      <w:r w:rsidRPr="00CB3032">
        <w:rPr>
          <w:rFonts w:ascii="Arial" w:eastAsia="Arial" w:hAnsi="Arial" w:cs="Arial"/>
          <w:b/>
          <w:spacing w:val="-2"/>
          <w:sz w:val="22"/>
          <w:szCs w:val="22"/>
        </w:rPr>
        <w:t>A</w:t>
      </w:r>
      <w:r w:rsidRPr="00CB3032">
        <w:rPr>
          <w:rFonts w:ascii="Arial" w:eastAsia="Arial" w:hAnsi="Arial" w:cs="Arial"/>
          <w:b/>
          <w:spacing w:val="4"/>
          <w:sz w:val="22"/>
          <w:szCs w:val="22"/>
        </w:rPr>
        <w:t>M</w:t>
      </w: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z w:val="22"/>
          <w:szCs w:val="22"/>
        </w:rPr>
        <w:t>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tabs>
          <w:tab w:val="left" w:pos="10490"/>
        </w:tabs>
        <w:ind w:right="10"/>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Organismo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cu</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w:t>
      </w:r>
      <w:r w:rsidRPr="00CB3032">
        <w:rPr>
          <w:rFonts w:ascii="Arial" w:eastAsia="Arial" w:hAnsi="Arial" w:cs="Arial"/>
          <w:spacing w:val="-5"/>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a a</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er</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ura</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6"/>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00A22B66" w:rsidRPr="00CB3032">
        <w:rPr>
          <w:rFonts w:ascii="Arial" w:eastAsia="Arial" w:hAnsi="Arial" w:cs="Arial"/>
          <w:spacing w:val="-1"/>
          <w:sz w:val="22"/>
          <w:szCs w:val="22"/>
          <w:lang w:val="es-UY"/>
        </w:rPr>
        <w:t xml:space="preserve"> l</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p>
    <w:p w:rsidR="002303E5" w:rsidRPr="00CB3032" w:rsidRDefault="002303E5">
      <w:pPr>
        <w:spacing w:before="16" w:line="220" w:lineRule="exact"/>
        <w:rPr>
          <w:rFonts w:ascii="Arial" w:hAnsi="Arial" w:cs="Arial"/>
          <w:sz w:val="22"/>
          <w:szCs w:val="22"/>
          <w:lang w:val="es-UY"/>
        </w:rPr>
      </w:pPr>
    </w:p>
    <w:p w:rsidR="002303E5" w:rsidRPr="00CB3032" w:rsidRDefault="00375A8E" w:rsidP="0093712C">
      <w:pPr>
        <w:pStyle w:val="Prrafodelista"/>
        <w:spacing w:line="358" w:lineRule="auto"/>
        <w:ind w:right="148"/>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 a</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tra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és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os</w:t>
      </w:r>
      <w:r w:rsidRPr="00CB3032">
        <w:rPr>
          <w:rFonts w:ascii="Arial" w:eastAsia="Arial" w:hAnsi="Arial" w:cs="Arial"/>
          <w:spacing w:val="3"/>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ut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z</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ón 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ere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pacing w:val="4"/>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856F02" w:rsidRPr="00856F02" w:rsidRDefault="00856F02" w:rsidP="00856F02">
      <w:pPr>
        <w:spacing w:after="200" w:line="276" w:lineRule="auto"/>
        <w:ind w:left="426"/>
        <w:rPr>
          <w:rFonts w:ascii="Arial" w:eastAsia="Calibri" w:hAnsi="Arial" w:cs="Arial"/>
          <w:b/>
          <w:sz w:val="22"/>
          <w:szCs w:val="22"/>
          <w:lang w:val="es-UY"/>
        </w:rPr>
      </w:pPr>
      <w:r w:rsidRPr="00856F02">
        <w:rPr>
          <w:rFonts w:ascii="Arial" w:eastAsia="Calibri" w:hAnsi="Arial" w:cs="Arial"/>
          <w:b/>
          <w:sz w:val="22"/>
          <w:szCs w:val="22"/>
          <w:lang w:val="es-UY"/>
        </w:rPr>
        <w:t>8.</w:t>
      </w:r>
      <w:r w:rsidRPr="00856F02">
        <w:rPr>
          <w:rFonts w:ascii="Arial" w:eastAsia="Calibri" w:hAnsi="Arial" w:cs="Arial"/>
          <w:sz w:val="22"/>
          <w:szCs w:val="22"/>
          <w:lang w:val="es-UY"/>
        </w:rPr>
        <w:t xml:space="preserve">  </w:t>
      </w:r>
      <w:r w:rsidRPr="00856F02">
        <w:rPr>
          <w:rFonts w:ascii="Arial" w:eastAsia="Calibri" w:hAnsi="Arial" w:cs="Arial"/>
          <w:b/>
          <w:sz w:val="22"/>
          <w:szCs w:val="22"/>
          <w:lang w:val="es-UY"/>
        </w:rPr>
        <w:t>PRESENTACIÓN DE LAS OFERTAS</w:t>
      </w: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r w:rsidRPr="00856F02">
        <w:rPr>
          <w:rFonts w:ascii="Arial" w:eastAsia="Calibri" w:hAnsi="Arial" w:cs="Arial"/>
          <w:sz w:val="22"/>
          <w:szCs w:val="22"/>
          <w:lang w:val="es-UY"/>
        </w:rPr>
        <w:t xml:space="preserve">Las ofertas se recibirán únicamente por la Página de Compras Estatales (www.comprasestatales.gub.uy).  Ante consultas de cómo ofertar en línea comunicarse con atención a proveedores al teléfono 2604 5360. </w:t>
      </w: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r w:rsidRPr="00856F02">
        <w:rPr>
          <w:rFonts w:ascii="Arial" w:eastAsia="Calibri" w:hAnsi="Arial" w:cs="Arial"/>
          <w:sz w:val="22"/>
          <w:szCs w:val="22"/>
          <w:lang w:val="es-UY"/>
        </w:rPr>
        <w:t>Recordar que, al ofertar en línea, se garantiza al proveedor que su oferta será evaluada; que no será modificada ni ingresada de forma incorrecta por el Operador de Compras; y que la misma no será vista hasta el momento de apertura del llamado.</w:t>
      </w: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r w:rsidRPr="00856F02">
        <w:rPr>
          <w:rFonts w:ascii="Arial" w:eastAsia="Calibri" w:hAnsi="Arial" w:cs="Arial"/>
          <w:sz w:val="22"/>
          <w:szCs w:val="22"/>
          <w:lang w:val="es-UY"/>
        </w:rPr>
        <w:t>Los oferentes no podrán declarar como confidenciales y/o reservados los requisitos de la oferta que serán valorados, así  como  tampoco  los  requisitos  de  admisibilidad solicitados  en  el  artículo  10  de  la  presente  Base  de Condiciones.</w:t>
      </w: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r w:rsidRPr="00856F02">
        <w:rPr>
          <w:rFonts w:ascii="Arial" w:eastAsia="Calibri" w:hAnsi="Arial" w:cs="Arial"/>
          <w:b/>
          <w:sz w:val="22"/>
          <w:szCs w:val="22"/>
          <w:lang w:val="es-UY"/>
        </w:rPr>
        <w:t>Las mismas deberán anexarse en archivo (formato .</w:t>
      </w:r>
      <w:proofErr w:type="spellStart"/>
      <w:r w:rsidRPr="00856F02">
        <w:rPr>
          <w:rFonts w:ascii="Arial" w:eastAsia="Calibri" w:hAnsi="Arial" w:cs="Arial"/>
          <w:b/>
          <w:sz w:val="22"/>
          <w:szCs w:val="22"/>
          <w:lang w:val="es-UY"/>
        </w:rPr>
        <w:t>pdf</w:t>
      </w:r>
      <w:proofErr w:type="spellEnd"/>
      <w:r w:rsidRPr="00856F02">
        <w:rPr>
          <w:rFonts w:ascii="Arial" w:eastAsia="Calibri" w:hAnsi="Arial" w:cs="Arial"/>
          <w:b/>
          <w:sz w:val="22"/>
          <w:szCs w:val="22"/>
          <w:lang w:val="es-UY"/>
        </w:rPr>
        <w:t>) adjunto a la oferta económica ingresada.</w:t>
      </w:r>
      <w:r w:rsidRPr="00856F02">
        <w:rPr>
          <w:rFonts w:ascii="Arial" w:eastAsia="Calibri" w:hAnsi="Arial" w:cs="Arial"/>
          <w:sz w:val="22"/>
          <w:szCs w:val="22"/>
          <w:lang w:val="es-UY"/>
        </w:rPr>
        <w:t xml:space="preserve">  Estarán redactadas en forma clara y precisa, en idioma español y firmada en por lo menos una página de la propuesta por el oferente o su representante (acreditado en RUPE), debiendo identificarse claramente, el número y objeto del llamado.</w:t>
      </w: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r w:rsidRPr="00856F02">
        <w:rPr>
          <w:rFonts w:ascii="Arial" w:eastAsia="Calibri" w:hAnsi="Arial" w:cs="Arial"/>
          <w:sz w:val="22"/>
          <w:szCs w:val="22"/>
          <w:lang w:val="es-UY"/>
        </w:rPr>
        <w:t>Toda cláusula imprecisa, ambigua, y/o contradictoria a criterio del Organismo, será interpretada por la Institución a su exclusivo criterio.</w:t>
      </w: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r w:rsidRPr="00856F02">
        <w:rPr>
          <w:rFonts w:ascii="Arial" w:eastAsia="Calibri" w:hAnsi="Arial" w:cs="Arial"/>
          <w:sz w:val="22"/>
          <w:szCs w:val="22"/>
          <w:lang w:val="es-UY"/>
        </w:rPr>
        <w:t>Toda información complementaria, antecedentes, folletos, etc. deben subirse a la página de compras estatales, como anexo, conjuntamente con la oferta, antes de la fecha y hora establecida para la recepción de las mismas. En caso contrario, no serán consideradas para la evaluación de las ofertas.</w:t>
      </w:r>
    </w:p>
    <w:p w:rsidR="00856F02" w:rsidRPr="00CB3032" w:rsidRDefault="00856F02" w:rsidP="0093712C">
      <w:pPr>
        <w:pStyle w:val="Prrafodelista"/>
        <w:spacing w:line="358" w:lineRule="auto"/>
        <w:ind w:right="148"/>
        <w:jc w:val="both"/>
        <w:rPr>
          <w:rFonts w:ascii="Arial" w:eastAsia="Arial" w:hAnsi="Arial" w:cs="Arial"/>
          <w:sz w:val="22"/>
          <w:szCs w:val="22"/>
          <w:lang w:val="es-UY"/>
        </w:rPr>
      </w:pPr>
    </w:p>
    <w:p w:rsidR="002303E5" w:rsidRPr="00CB3032" w:rsidRDefault="002303E5">
      <w:pPr>
        <w:spacing w:before="2" w:line="140" w:lineRule="exact"/>
        <w:rPr>
          <w:rFonts w:ascii="Arial" w:hAnsi="Arial" w:cs="Arial"/>
          <w:sz w:val="22"/>
          <w:szCs w:val="22"/>
          <w:lang w:val="es-UY"/>
        </w:rPr>
      </w:pPr>
    </w:p>
    <w:p w:rsidR="00856F02" w:rsidRPr="00CB3032" w:rsidRDefault="00856F02">
      <w:pPr>
        <w:spacing w:before="2" w:line="140" w:lineRule="exact"/>
        <w:rPr>
          <w:rFonts w:ascii="Arial" w:hAnsi="Arial" w:cs="Arial"/>
          <w:sz w:val="22"/>
          <w:szCs w:val="22"/>
          <w:lang w:val="es-UY"/>
        </w:rPr>
      </w:pPr>
    </w:p>
    <w:p w:rsidR="00856F02" w:rsidRPr="00CB3032" w:rsidRDefault="00856F02">
      <w:pPr>
        <w:spacing w:before="2" w:line="140" w:lineRule="exact"/>
        <w:rPr>
          <w:rFonts w:ascii="Arial" w:hAnsi="Arial" w:cs="Arial"/>
          <w:sz w:val="22"/>
          <w:szCs w:val="22"/>
          <w:lang w:val="es-UY"/>
        </w:rPr>
      </w:pPr>
    </w:p>
    <w:p w:rsidR="00856F02" w:rsidRPr="00CB3032" w:rsidRDefault="00856F02">
      <w:pPr>
        <w:spacing w:before="2" w:line="140" w:lineRule="exact"/>
        <w:rPr>
          <w:rFonts w:ascii="Arial" w:hAnsi="Arial" w:cs="Arial"/>
          <w:sz w:val="22"/>
          <w:szCs w:val="22"/>
          <w:lang w:val="es-UY"/>
        </w:rPr>
      </w:pPr>
    </w:p>
    <w:p w:rsidR="00856F02" w:rsidRPr="00CB3032" w:rsidRDefault="00856F02">
      <w:pPr>
        <w:spacing w:before="2" w:line="140" w:lineRule="exact"/>
        <w:rPr>
          <w:rFonts w:ascii="Arial" w:hAnsi="Arial" w:cs="Arial"/>
          <w:sz w:val="22"/>
          <w:szCs w:val="22"/>
          <w:lang w:val="es-UY"/>
        </w:rPr>
      </w:pPr>
    </w:p>
    <w:p w:rsidR="00856F02" w:rsidRPr="00CB3032" w:rsidRDefault="00856F02">
      <w:pPr>
        <w:spacing w:before="2" w:line="14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2303E5">
      <w:pPr>
        <w:spacing w:before="4" w:line="280" w:lineRule="exact"/>
        <w:rPr>
          <w:rFonts w:ascii="Arial" w:hAnsi="Arial" w:cs="Arial"/>
          <w:sz w:val="22"/>
          <w:szCs w:val="22"/>
          <w:lang w:val="es-UY"/>
        </w:rPr>
      </w:pPr>
    </w:p>
    <w:p w:rsidR="002303E5" w:rsidRPr="00CB3032" w:rsidRDefault="00375A8E" w:rsidP="00856F02">
      <w:pPr>
        <w:pStyle w:val="Prrafodelista"/>
        <w:numPr>
          <w:ilvl w:val="0"/>
          <w:numId w:val="23"/>
        </w:numPr>
        <w:ind w:right="4791"/>
        <w:jc w:val="both"/>
        <w:rPr>
          <w:rFonts w:ascii="Arial" w:eastAsia="Arial" w:hAnsi="Arial" w:cs="Arial"/>
          <w:sz w:val="22"/>
          <w:szCs w:val="22"/>
        </w:rPr>
      </w:pPr>
      <w:r w:rsidRPr="00CB3032">
        <w:rPr>
          <w:rFonts w:ascii="Arial" w:eastAsia="Arial" w:hAnsi="Arial" w:cs="Arial"/>
          <w:b/>
          <w:sz w:val="22"/>
          <w:szCs w:val="22"/>
        </w:rPr>
        <w:t>REQUISITOS</w:t>
      </w:r>
      <w:r w:rsidRPr="00CB3032">
        <w:rPr>
          <w:rFonts w:ascii="Arial" w:eastAsia="Arial" w:hAnsi="Arial" w:cs="Arial"/>
          <w:b/>
          <w:spacing w:val="-12"/>
          <w:sz w:val="22"/>
          <w:szCs w:val="22"/>
        </w:rPr>
        <w:t xml:space="preserve"> </w:t>
      </w:r>
      <w:r w:rsidRPr="00CB3032">
        <w:rPr>
          <w:rFonts w:ascii="Arial" w:eastAsia="Arial" w:hAnsi="Arial" w:cs="Arial"/>
          <w:b/>
          <w:spacing w:val="-1"/>
          <w:sz w:val="22"/>
          <w:szCs w:val="22"/>
        </w:rPr>
        <w:t>M</w:t>
      </w:r>
      <w:r w:rsidRPr="00CB3032">
        <w:rPr>
          <w:rFonts w:ascii="Arial" w:eastAsia="Arial" w:hAnsi="Arial" w:cs="Arial"/>
          <w:b/>
          <w:sz w:val="22"/>
          <w:szCs w:val="22"/>
        </w:rPr>
        <w:t>ÍNIM</w:t>
      </w:r>
      <w:r w:rsidRPr="00CB3032">
        <w:rPr>
          <w:rFonts w:ascii="Arial" w:eastAsia="Arial" w:hAnsi="Arial" w:cs="Arial"/>
          <w:b/>
          <w:spacing w:val="-2"/>
          <w:sz w:val="22"/>
          <w:szCs w:val="22"/>
        </w:rPr>
        <w:t>O</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DE</w:t>
      </w:r>
      <w:r w:rsidRPr="00CB3032">
        <w:rPr>
          <w:rFonts w:ascii="Arial" w:eastAsia="Arial" w:hAnsi="Arial" w:cs="Arial"/>
          <w:b/>
          <w:spacing w:val="-11"/>
          <w:sz w:val="22"/>
          <w:szCs w:val="22"/>
        </w:rPr>
        <w:t xml:space="preserve"> </w:t>
      </w:r>
      <w:r w:rsidRPr="00CB3032">
        <w:rPr>
          <w:rFonts w:ascii="Arial" w:eastAsia="Arial" w:hAnsi="Arial" w:cs="Arial"/>
          <w:b/>
          <w:spacing w:val="-5"/>
          <w:sz w:val="22"/>
          <w:szCs w:val="22"/>
        </w:rPr>
        <w:t>A</w:t>
      </w:r>
      <w:r w:rsidRPr="00CB3032">
        <w:rPr>
          <w:rFonts w:ascii="Arial" w:eastAsia="Arial" w:hAnsi="Arial" w:cs="Arial"/>
          <w:b/>
          <w:sz w:val="22"/>
          <w:szCs w:val="22"/>
        </w:rPr>
        <w:t>C</w:t>
      </w:r>
      <w:r w:rsidRPr="00CB3032">
        <w:rPr>
          <w:rFonts w:ascii="Arial" w:eastAsia="Arial" w:hAnsi="Arial" w:cs="Arial"/>
          <w:b/>
          <w:spacing w:val="-1"/>
          <w:sz w:val="22"/>
          <w:szCs w:val="22"/>
        </w:rPr>
        <w:t>C</w:t>
      </w:r>
      <w:r w:rsidRPr="00CB3032">
        <w:rPr>
          <w:rFonts w:ascii="Arial" w:eastAsia="Arial" w:hAnsi="Arial" w:cs="Arial"/>
          <w:b/>
          <w:sz w:val="22"/>
          <w:szCs w:val="22"/>
        </w:rPr>
        <w:t>ESIBILI</w:t>
      </w:r>
      <w:r w:rsidRPr="00CB3032">
        <w:rPr>
          <w:rFonts w:ascii="Arial" w:eastAsia="Arial" w:hAnsi="Arial" w:cs="Arial"/>
          <w:b/>
          <w:spacing w:val="4"/>
          <w:sz w:val="22"/>
          <w:szCs w:val="22"/>
        </w:rPr>
        <w:t>D</w:t>
      </w:r>
      <w:r w:rsidRPr="00CB3032">
        <w:rPr>
          <w:rFonts w:ascii="Arial" w:eastAsia="Arial" w:hAnsi="Arial" w:cs="Arial"/>
          <w:b/>
          <w:spacing w:val="-3"/>
          <w:sz w:val="22"/>
          <w:szCs w:val="22"/>
        </w:rPr>
        <w:t>A</w:t>
      </w:r>
      <w:r w:rsidRPr="00CB3032">
        <w:rPr>
          <w:rFonts w:ascii="Arial" w:eastAsia="Arial" w:hAnsi="Arial" w:cs="Arial"/>
          <w:b/>
          <w:sz w:val="22"/>
          <w:szCs w:val="22"/>
        </w:rPr>
        <w:t>D</w:t>
      </w:r>
    </w:p>
    <w:p w:rsidR="005F6991" w:rsidRPr="00CB3032" w:rsidRDefault="005F6991" w:rsidP="005F6991">
      <w:pPr>
        <w:pStyle w:val="Prrafodelista"/>
        <w:ind w:right="4791"/>
        <w:jc w:val="both"/>
        <w:rPr>
          <w:rFonts w:ascii="Arial" w:eastAsia="Arial" w:hAnsi="Arial" w:cs="Arial"/>
          <w:sz w:val="22"/>
          <w:szCs w:val="22"/>
        </w:rPr>
      </w:pP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El oferente al ingresar la oferta  en línea deberá adjuntar documentación suficiente (fotos, características, plazo de garantía, plazo de entrega entre otros) para poder analizar y valorar la propuesta.-</w:t>
      </w:r>
      <w:r w:rsidRPr="00CB3032">
        <w:rPr>
          <w:rFonts w:ascii="Arial" w:eastAsia="Arial" w:hAnsi="Arial" w:cs="Arial"/>
          <w:sz w:val="22"/>
          <w:szCs w:val="22"/>
          <w:lang w:val="es-UY"/>
        </w:rPr>
        <w:tab/>
      </w: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De corresponder,  las propuestas deben estar acompañadas de documentación técnica solicitada en el artículo 2 de la presente Base.</w:t>
      </w: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El oferente debe estar inscripto en RUPE (con estado en ingreso, en ingreso SIIF, activo).</w:t>
      </w: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Firmas: la oferta deberá contar con la firma de los titulares o representantes de la empresa en por lo menos una página de la propuesta.</w:t>
      </w:r>
    </w:p>
    <w:p w:rsidR="002303E5" w:rsidRPr="00CB3032" w:rsidRDefault="002303E5">
      <w:pPr>
        <w:spacing w:line="200" w:lineRule="exact"/>
        <w:rPr>
          <w:rFonts w:ascii="Arial" w:hAnsi="Arial" w:cs="Arial"/>
          <w:sz w:val="22"/>
          <w:szCs w:val="22"/>
          <w:lang w:val="es-UY"/>
        </w:rPr>
      </w:pPr>
    </w:p>
    <w:p w:rsidR="00CD1914" w:rsidRPr="00CB3032" w:rsidRDefault="00CD1914" w:rsidP="00856F02">
      <w:pPr>
        <w:pStyle w:val="Prrafodelista"/>
        <w:numPr>
          <w:ilvl w:val="0"/>
          <w:numId w:val="23"/>
        </w:numPr>
        <w:ind w:right="4791"/>
        <w:jc w:val="both"/>
        <w:rPr>
          <w:rFonts w:ascii="Arial" w:eastAsia="Arial" w:hAnsi="Arial" w:cs="Arial"/>
          <w:b/>
          <w:sz w:val="22"/>
          <w:szCs w:val="22"/>
        </w:rPr>
      </w:pPr>
      <w:r w:rsidRPr="00CB3032">
        <w:rPr>
          <w:rFonts w:ascii="Arial" w:eastAsia="Arial" w:hAnsi="Arial" w:cs="Arial"/>
          <w:b/>
          <w:sz w:val="22"/>
          <w:szCs w:val="22"/>
        </w:rPr>
        <w:t>VALIDEZ DE LA PROPUESTA.</w:t>
      </w:r>
    </w:p>
    <w:p w:rsidR="00A00421" w:rsidRPr="00CB3032" w:rsidRDefault="00856F02" w:rsidP="00856F02">
      <w:pPr>
        <w:pStyle w:val="Prrafodelista"/>
        <w:tabs>
          <w:tab w:val="left" w:pos="1127"/>
        </w:tabs>
        <w:ind w:right="4791"/>
        <w:jc w:val="both"/>
        <w:rPr>
          <w:rFonts w:ascii="Arial" w:eastAsia="Arial" w:hAnsi="Arial" w:cs="Arial"/>
          <w:b/>
          <w:sz w:val="22"/>
          <w:szCs w:val="22"/>
        </w:rPr>
      </w:pPr>
      <w:r w:rsidRPr="00CB3032">
        <w:rPr>
          <w:rFonts w:ascii="Arial" w:eastAsia="Arial" w:hAnsi="Arial" w:cs="Arial"/>
          <w:b/>
          <w:sz w:val="22"/>
          <w:szCs w:val="22"/>
        </w:rPr>
        <w:tab/>
      </w:r>
    </w:p>
    <w:p w:rsidR="00CD1914" w:rsidRPr="00CB3032" w:rsidRDefault="00CD1914" w:rsidP="00CD1914">
      <w:pPr>
        <w:pStyle w:val="Prrafodelista"/>
        <w:ind w:right="10"/>
        <w:jc w:val="both"/>
        <w:rPr>
          <w:rFonts w:ascii="Arial" w:eastAsia="Arial" w:hAnsi="Arial" w:cs="Arial"/>
          <w:sz w:val="22"/>
          <w:szCs w:val="22"/>
          <w:lang w:val="es-UY"/>
        </w:rPr>
      </w:pPr>
      <w:r w:rsidRPr="00CB3032">
        <w:rPr>
          <w:rFonts w:ascii="Arial" w:eastAsia="Arial" w:hAnsi="Arial" w:cs="Arial"/>
          <w:sz w:val="22"/>
          <w:szCs w:val="22"/>
          <w:lang w:val="es-UY"/>
        </w:rPr>
        <w:t>El plazo de validez de las ofertas no podrá ser inferior a 90  días, contados a partir del día siguiente al acto de apertura de las propuestas. Cuando en las mismas no se determine plazo de mantenimiento, se entenderá que se establece por el término indicado en el inciso anterior.</w:t>
      </w:r>
    </w:p>
    <w:p w:rsidR="00A00421" w:rsidRPr="00200BB0" w:rsidRDefault="00A00421" w:rsidP="00CD1914">
      <w:pPr>
        <w:pStyle w:val="Prrafodelista"/>
        <w:ind w:right="10"/>
        <w:jc w:val="both"/>
        <w:rPr>
          <w:rFonts w:ascii="Arial" w:eastAsia="Arial" w:hAnsi="Arial" w:cs="Arial"/>
          <w:sz w:val="22"/>
          <w:szCs w:val="22"/>
          <w:lang w:val="es-UY"/>
        </w:rPr>
      </w:pPr>
    </w:p>
    <w:p w:rsidR="002303E5" w:rsidRPr="00200BB0" w:rsidRDefault="002303E5" w:rsidP="005F6991">
      <w:pPr>
        <w:pStyle w:val="Prrafodelista"/>
        <w:ind w:right="10"/>
        <w:jc w:val="both"/>
        <w:rPr>
          <w:rFonts w:ascii="Arial" w:eastAsia="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ind w:right="6528"/>
        <w:jc w:val="both"/>
        <w:rPr>
          <w:rFonts w:ascii="Arial" w:eastAsia="Arial" w:hAnsi="Arial" w:cs="Arial"/>
          <w:sz w:val="22"/>
          <w:szCs w:val="22"/>
        </w:rPr>
      </w:pPr>
      <w:r w:rsidRPr="00CB3032">
        <w:rPr>
          <w:rFonts w:ascii="Arial" w:eastAsia="Arial" w:hAnsi="Arial" w:cs="Arial"/>
          <w:b/>
          <w:sz w:val="22"/>
          <w:szCs w:val="22"/>
        </w:rPr>
        <w:t>P</w:t>
      </w:r>
      <w:r w:rsidRPr="00CB3032">
        <w:rPr>
          <w:rFonts w:ascii="Arial" w:eastAsia="Arial" w:hAnsi="Arial" w:cs="Arial"/>
          <w:b/>
          <w:spacing w:val="2"/>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ZO</w:t>
      </w:r>
      <w:r w:rsidRPr="00CB3032">
        <w:rPr>
          <w:rFonts w:ascii="Arial" w:eastAsia="Arial" w:hAnsi="Arial" w:cs="Arial"/>
          <w:b/>
          <w:spacing w:val="-13"/>
          <w:sz w:val="22"/>
          <w:szCs w:val="22"/>
        </w:rPr>
        <w:t xml:space="preserve"> </w:t>
      </w:r>
      <w:r w:rsidRPr="00CB3032">
        <w:rPr>
          <w:rFonts w:ascii="Arial" w:eastAsia="Arial" w:hAnsi="Arial" w:cs="Arial"/>
          <w:b/>
          <w:sz w:val="22"/>
          <w:szCs w:val="22"/>
        </w:rPr>
        <w:t>CO</w:t>
      </w:r>
      <w:r w:rsidRPr="00CB3032">
        <w:rPr>
          <w:rFonts w:ascii="Arial" w:eastAsia="Arial" w:hAnsi="Arial" w:cs="Arial"/>
          <w:b/>
          <w:spacing w:val="-1"/>
          <w:sz w:val="22"/>
          <w:szCs w:val="22"/>
        </w:rPr>
        <w:t>M</w:t>
      </w:r>
      <w:r w:rsidRPr="00CB3032">
        <w:rPr>
          <w:rFonts w:ascii="Arial" w:eastAsia="Arial" w:hAnsi="Arial" w:cs="Arial"/>
          <w:b/>
          <w:sz w:val="22"/>
          <w:szCs w:val="22"/>
        </w:rPr>
        <w:t>PLEME</w:t>
      </w:r>
      <w:r w:rsidRPr="00CB3032">
        <w:rPr>
          <w:rFonts w:ascii="Arial" w:eastAsia="Arial" w:hAnsi="Arial" w:cs="Arial"/>
          <w:b/>
          <w:spacing w:val="2"/>
          <w:sz w:val="22"/>
          <w:szCs w:val="22"/>
        </w:rPr>
        <w:t>NT</w:t>
      </w:r>
      <w:r w:rsidRPr="00CB3032">
        <w:rPr>
          <w:rFonts w:ascii="Arial" w:eastAsia="Arial" w:hAnsi="Arial" w:cs="Arial"/>
          <w:b/>
          <w:spacing w:val="-5"/>
          <w:sz w:val="22"/>
          <w:szCs w:val="22"/>
        </w:rPr>
        <w:t>A</w:t>
      </w:r>
      <w:r w:rsidRPr="00CB3032">
        <w:rPr>
          <w:rFonts w:ascii="Arial" w:eastAsia="Arial" w:hAnsi="Arial" w:cs="Arial"/>
          <w:b/>
          <w:sz w:val="22"/>
          <w:szCs w:val="22"/>
        </w:rPr>
        <w:t>RIO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Cua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w:t>
      </w:r>
      <w:r w:rsidRPr="00CB3032">
        <w:rPr>
          <w:rFonts w:ascii="Arial" w:eastAsia="Arial" w:hAnsi="Arial" w:cs="Arial"/>
          <w:spacing w:val="51"/>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 xml:space="preserve">e </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5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 xml:space="preserve"> o</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1"/>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tac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9"/>
          <w:sz w:val="22"/>
          <w:szCs w:val="22"/>
          <w:lang w:val="es-UY"/>
        </w:rPr>
        <w:t xml:space="preserve"> </w:t>
      </w:r>
      <w:r w:rsidRPr="00CB3032">
        <w:rPr>
          <w:rFonts w:ascii="Arial" w:eastAsia="Arial" w:hAnsi="Arial" w:cs="Arial"/>
          <w:sz w:val="22"/>
          <w:szCs w:val="22"/>
          <w:lang w:val="es-UY"/>
        </w:rPr>
        <w:t>de  d</w:t>
      </w:r>
      <w:r w:rsidRPr="00CB3032">
        <w:rPr>
          <w:rFonts w:ascii="Arial" w:eastAsia="Arial" w:hAnsi="Arial" w:cs="Arial"/>
          <w:spacing w:val="-1"/>
          <w:sz w:val="22"/>
          <w:szCs w:val="22"/>
          <w:lang w:val="es-UY"/>
        </w:rPr>
        <w:t>o</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tac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4"/>
          <w:sz w:val="22"/>
          <w:szCs w:val="22"/>
          <w:lang w:val="es-UY"/>
        </w:rPr>
        <w:t xml:space="preserve"> </w:t>
      </w:r>
      <w:r w:rsidRPr="00CB3032">
        <w:rPr>
          <w:rFonts w:ascii="Arial" w:eastAsia="Arial" w:hAnsi="Arial" w:cs="Arial"/>
          <w:sz w:val="22"/>
          <w:szCs w:val="22"/>
          <w:lang w:val="es-UY"/>
        </w:rPr>
        <w:t xml:space="preserve">o </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r w:rsidRPr="00CB3032">
        <w:rPr>
          <w:rFonts w:ascii="Arial" w:eastAsia="Arial" w:hAnsi="Arial" w:cs="Arial"/>
          <w:spacing w:val="4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u</w:t>
      </w:r>
      <w:r w:rsidRPr="00CB3032">
        <w:rPr>
          <w:rFonts w:ascii="Arial" w:eastAsia="Arial" w:hAnsi="Arial" w:cs="Arial"/>
          <w:spacing w:val="-6"/>
          <w:sz w:val="22"/>
          <w:szCs w:val="22"/>
          <w:lang w:val="es-UY"/>
        </w:rPr>
        <w:t>y</w:t>
      </w:r>
      <w:r w:rsidRPr="00CB3032">
        <w:rPr>
          <w:rFonts w:ascii="Arial" w:eastAsia="Arial" w:hAnsi="Arial" w:cs="Arial"/>
          <w:sz w:val="22"/>
          <w:szCs w:val="22"/>
          <w:lang w:val="es-UY"/>
        </w:rPr>
        <w:t>a</w:t>
      </w:r>
      <w:r w:rsidRPr="00CB3032">
        <w:rPr>
          <w:rFonts w:ascii="Arial" w:eastAsia="Arial" w:hAnsi="Arial" w:cs="Arial"/>
          <w:spacing w:val="54"/>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orpor</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 p</w:t>
      </w:r>
      <w:r w:rsidRPr="00CB3032">
        <w:rPr>
          <w:rFonts w:ascii="Arial" w:eastAsia="Arial" w:hAnsi="Arial" w:cs="Arial"/>
          <w:spacing w:val="-1"/>
          <w:sz w:val="22"/>
          <w:szCs w:val="22"/>
          <w:lang w:val="es-UY"/>
        </w:rPr>
        <w:t>o</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ter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tere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eren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00BC12CD" w:rsidRPr="00CB3032">
        <w:rPr>
          <w:rFonts w:ascii="Arial" w:eastAsia="Arial" w:hAnsi="Arial" w:cs="Arial"/>
          <w:spacing w:val="-1"/>
          <w:sz w:val="22"/>
          <w:szCs w:val="22"/>
          <w:lang w:val="es-UY"/>
        </w:rPr>
        <w:t xml:space="preserve">Organismo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ot</w:t>
      </w:r>
      <w:r w:rsidRPr="00CB3032">
        <w:rPr>
          <w:rFonts w:ascii="Arial" w:eastAsia="Arial" w:hAnsi="Arial" w:cs="Arial"/>
          <w:spacing w:val="-1"/>
          <w:sz w:val="22"/>
          <w:szCs w:val="22"/>
          <w:lang w:val="es-UY"/>
        </w:rPr>
        <w:t>o</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4"/>
          <w:sz w:val="22"/>
          <w:szCs w:val="22"/>
          <w:lang w:val="es-UY"/>
        </w:rPr>
        <w:t>z</w:t>
      </w:r>
      <w:r w:rsidRPr="00CB3032">
        <w:rPr>
          <w:rFonts w:ascii="Arial" w:eastAsia="Arial" w:hAnsi="Arial" w:cs="Arial"/>
          <w:sz w:val="22"/>
          <w:szCs w:val="22"/>
          <w:lang w:val="es-UY"/>
        </w:rPr>
        <w:t>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2</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ías</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h</w:t>
      </w:r>
      <w:r w:rsidRPr="00CB3032">
        <w:rPr>
          <w:rFonts w:ascii="Arial" w:eastAsia="Arial" w:hAnsi="Arial" w:cs="Arial"/>
          <w:sz w:val="22"/>
          <w:szCs w:val="22"/>
          <w:lang w:val="es-UY"/>
        </w:rPr>
        <w:t>á</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 xml:space="preserve">e </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pro</w:t>
      </w:r>
      <w:r w:rsidRPr="00CB3032">
        <w:rPr>
          <w:rFonts w:ascii="Arial" w:eastAsia="Arial" w:hAnsi="Arial" w:cs="Arial"/>
          <w:spacing w:val="1"/>
          <w:sz w:val="22"/>
          <w:szCs w:val="22"/>
          <w:lang w:val="es-UY"/>
        </w:rPr>
        <w:t>rr</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bl</w:t>
      </w:r>
      <w:r w:rsidRPr="00CB3032">
        <w:rPr>
          <w:rFonts w:ascii="Arial" w:eastAsia="Arial" w:hAnsi="Arial" w:cs="Arial"/>
          <w:spacing w:val="1"/>
          <w:sz w:val="22"/>
          <w:szCs w:val="22"/>
          <w:lang w:val="es-UY"/>
        </w:rPr>
        <w:t>es</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os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nt</w:t>
      </w:r>
      <w:r w:rsidRPr="00CB3032">
        <w:rPr>
          <w:rFonts w:ascii="Arial" w:eastAsia="Arial" w:hAnsi="Arial" w:cs="Arial"/>
          <w:sz w:val="22"/>
          <w:szCs w:val="22"/>
          <w:lang w:val="es-UY"/>
        </w:rPr>
        <w:t>ere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os p</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arl</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 de</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ac</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erdo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3"/>
          <w:sz w:val="22"/>
          <w:szCs w:val="22"/>
          <w:lang w:val="es-UY"/>
        </w:rPr>
        <w:t>T</w:t>
      </w:r>
      <w:r w:rsidRPr="00CB3032">
        <w:rPr>
          <w:rFonts w:ascii="Arial" w:eastAsia="Arial" w:hAnsi="Arial" w:cs="Arial"/>
          <w:spacing w:val="4"/>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F.</w:t>
      </w:r>
    </w:p>
    <w:p w:rsidR="005F6991" w:rsidRPr="00CB3032" w:rsidRDefault="005F6991" w:rsidP="0093712C">
      <w:pPr>
        <w:pStyle w:val="Prrafodelista"/>
        <w:spacing w:line="359" w:lineRule="auto"/>
        <w:ind w:right="145"/>
        <w:jc w:val="both"/>
        <w:rPr>
          <w:rFonts w:ascii="Arial" w:eastAsia="Arial" w:hAnsi="Arial" w:cs="Arial"/>
          <w:sz w:val="22"/>
          <w:szCs w:val="22"/>
          <w:lang w:val="es-UY"/>
        </w:rPr>
      </w:pPr>
    </w:p>
    <w:p w:rsidR="002303E5" w:rsidRPr="00CB3032" w:rsidRDefault="002303E5">
      <w:pPr>
        <w:spacing w:before="3" w:line="280" w:lineRule="exact"/>
        <w:rPr>
          <w:rFonts w:ascii="Arial" w:hAnsi="Arial" w:cs="Arial"/>
          <w:sz w:val="22"/>
          <w:szCs w:val="22"/>
          <w:lang w:val="es-UY"/>
        </w:rPr>
      </w:pPr>
    </w:p>
    <w:p w:rsidR="0039581A" w:rsidRPr="00CB3032" w:rsidRDefault="00F26895" w:rsidP="00856F02">
      <w:pPr>
        <w:pStyle w:val="Prrafodelista"/>
        <w:numPr>
          <w:ilvl w:val="0"/>
          <w:numId w:val="23"/>
        </w:numPr>
        <w:ind w:right="10"/>
        <w:jc w:val="both"/>
        <w:rPr>
          <w:rFonts w:ascii="Arial" w:eastAsia="Arial" w:hAnsi="Arial" w:cs="Arial"/>
          <w:b/>
          <w:sz w:val="22"/>
          <w:szCs w:val="22"/>
        </w:rPr>
      </w:pPr>
      <w:r w:rsidRPr="00CB3032">
        <w:rPr>
          <w:rFonts w:ascii="Arial" w:eastAsia="Arial" w:hAnsi="Arial" w:cs="Arial"/>
          <w:b/>
          <w:sz w:val="22"/>
          <w:szCs w:val="22"/>
          <w:lang w:val="es-UY"/>
        </w:rPr>
        <w:t xml:space="preserve"> </w:t>
      </w:r>
      <w:r w:rsidR="0039581A" w:rsidRPr="00CB3032">
        <w:rPr>
          <w:rFonts w:ascii="Arial" w:eastAsia="Arial" w:hAnsi="Arial" w:cs="Arial"/>
          <w:b/>
          <w:sz w:val="22"/>
          <w:szCs w:val="22"/>
        </w:rPr>
        <w:t xml:space="preserve">PRECIO Y COTIZACIÓN </w:t>
      </w:r>
    </w:p>
    <w:p w:rsidR="00F26895" w:rsidRPr="00CB3032" w:rsidRDefault="00F26895" w:rsidP="00F26895">
      <w:pPr>
        <w:pStyle w:val="Prrafodelista"/>
        <w:ind w:right="10"/>
        <w:jc w:val="both"/>
        <w:rPr>
          <w:rFonts w:ascii="Arial" w:eastAsia="Arial" w:hAnsi="Arial" w:cs="Arial"/>
          <w:sz w:val="22"/>
          <w:szCs w:val="22"/>
        </w:rPr>
      </w:pPr>
    </w:p>
    <w:p w:rsidR="0039581A" w:rsidRPr="00CB3032" w:rsidRDefault="0039581A"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Los oferentes deberán cotizar de la siguiente forma:</w:t>
      </w:r>
    </w:p>
    <w:p w:rsidR="00856F02" w:rsidRPr="00CB3032" w:rsidRDefault="00856F02" w:rsidP="00856F02">
      <w:pPr>
        <w:pStyle w:val="Prrafodelista"/>
        <w:numPr>
          <w:ilvl w:val="2"/>
          <w:numId w:val="7"/>
        </w:numPr>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Precio unitario del ítem ofrecido, sin impuestos.</w:t>
      </w:r>
    </w:p>
    <w:p w:rsidR="00856F02" w:rsidRPr="00CB3032" w:rsidRDefault="00856F02" w:rsidP="00856F02">
      <w:pPr>
        <w:pStyle w:val="Prrafodelista"/>
        <w:numPr>
          <w:ilvl w:val="2"/>
          <w:numId w:val="7"/>
        </w:numPr>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Establecer moneda de cotización.</w:t>
      </w:r>
    </w:p>
    <w:p w:rsidR="0039581A" w:rsidRPr="00CB3032" w:rsidRDefault="0039581A" w:rsidP="0039581A">
      <w:pPr>
        <w:pStyle w:val="Prrafodelista"/>
        <w:spacing w:line="359" w:lineRule="auto"/>
        <w:ind w:right="145"/>
        <w:jc w:val="both"/>
        <w:rPr>
          <w:rFonts w:ascii="Arial" w:eastAsia="Arial" w:hAnsi="Arial" w:cs="Arial"/>
          <w:sz w:val="22"/>
          <w:szCs w:val="22"/>
          <w:lang w:val="es-UY"/>
        </w:rPr>
      </w:pPr>
    </w:p>
    <w:p w:rsidR="0039581A" w:rsidRPr="00CB3032" w:rsidRDefault="00F26895"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 xml:space="preserve">Los precios cotizados, </w:t>
      </w:r>
      <w:r w:rsidR="0039581A" w:rsidRPr="00CB3032">
        <w:rPr>
          <w:rFonts w:ascii="Arial" w:eastAsia="Arial" w:hAnsi="Arial" w:cs="Arial"/>
          <w:sz w:val="22"/>
          <w:szCs w:val="22"/>
          <w:lang w:val="es-UY"/>
        </w:rPr>
        <w:t xml:space="preserve">deberán incluir todos los gastos que cubran la entrega de </w:t>
      </w:r>
      <w:r w:rsidR="00CD1914" w:rsidRPr="00CB3032">
        <w:rPr>
          <w:rFonts w:ascii="Arial" w:eastAsia="Arial" w:hAnsi="Arial" w:cs="Arial"/>
          <w:sz w:val="22"/>
          <w:szCs w:val="22"/>
          <w:lang w:val="es-UY"/>
        </w:rPr>
        <w:t xml:space="preserve">los bienes o servicios </w:t>
      </w:r>
      <w:r w:rsidR="0039581A" w:rsidRPr="00CB3032">
        <w:rPr>
          <w:rFonts w:ascii="Arial" w:eastAsia="Arial" w:hAnsi="Arial" w:cs="Arial"/>
          <w:sz w:val="22"/>
          <w:szCs w:val="22"/>
          <w:lang w:val="es-UY"/>
        </w:rPr>
        <w:t xml:space="preserve"> en el lugar establecido en el presente pliego. </w:t>
      </w:r>
    </w:p>
    <w:p w:rsidR="0039581A" w:rsidRPr="00CB3032" w:rsidRDefault="00F26895"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 xml:space="preserve">En el campo </w:t>
      </w:r>
      <w:r w:rsidR="0039581A" w:rsidRPr="00CB3032">
        <w:rPr>
          <w:rFonts w:ascii="Arial" w:eastAsia="Arial" w:hAnsi="Arial" w:cs="Arial"/>
          <w:sz w:val="22"/>
          <w:szCs w:val="22"/>
          <w:lang w:val="es-UY"/>
        </w:rPr>
        <w:t>“VARIACION” deberá ingresar  el detalle que identifique el ítem en caso de cotizar más de una opción.</w:t>
      </w:r>
    </w:p>
    <w:p w:rsidR="00F26895" w:rsidRPr="00CB3032" w:rsidRDefault="0039581A"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En todos los casos, siempre que la información referente a los impuestos incluidos o no en el precio, no surja de la propuesta, se considerará que el precio cotizado incluye todos los impuestos.</w:t>
      </w:r>
    </w:p>
    <w:p w:rsidR="00FD2893" w:rsidRPr="00CB3032" w:rsidRDefault="00FD2893" w:rsidP="0039581A">
      <w:pPr>
        <w:pStyle w:val="Prrafodelista"/>
        <w:spacing w:line="359" w:lineRule="auto"/>
        <w:ind w:right="145"/>
        <w:jc w:val="both"/>
        <w:rPr>
          <w:rFonts w:ascii="Arial" w:eastAsia="Arial" w:hAnsi="Arial" w:cs="Arial"/>
          <w:sz w:val="22"/>
          <w:szCs w:val="22"/>
          <w:lang w:val="es-UY"/>
        </w:rPr>
      </w:pPr>
    </w:p>
    <w:p w:rsidR="005F6991" w:rsidRPr="00CB3032" w:rsidRDefault="005F6991" w:rsidP="00C93E02">
      <w:pPr>
        <w:pStyle w:val="Prrafodelista"/>
        <w:spacing w:before="1" w:line="360" w:lineRule="auto"/>
        <w:ind w:right="149"/>
        <w:jc w:val="both"/>
        <w:rPr>
          <w:rFonts w:ascii="Arial" w:eastAsia="Arial" w:hAnsi="Arial" w:cs="Arial"/>
          <w:sz w:val="22"/>
          <w:szCs w:val="22"/>
          <w:lang w:val="es-UY"/>
        </w:rPr>
      </w:pPr>
    </w:p>
    <w:p w:rsidR="00856F02" w:rsidRPr="00CB3032" w:rsidRDefault="00856F02" w:rsidP="00C93E02">
      <w:pPr>
        <w:pStyle w:val="Prrafodelista"/>
        <w:spacing w:before="1" w:line="360" w:lineRule="auto"/>
        <w:ind w:right="149"/>
        <w:jc w:val="both"/>
        <w:rPr>
          <w:rFonts w:ascii="Arial" w:eastAsia="Arial" w:hAnsi="Arial" w:cs="Arial"/>
          <w:sz w:val="22"/>
          <w:szCs w:val="22"/>
          <w:lang w:val="es-UY"/>
        </w:rPr>
      </w:pPr>
    </w:p>
    <w:p w:rsidR="00F26895" w:rsidRPr="00CB3032" w:rsidRDefault="00F26895" w:rsidP="00856F02">
      <w:pPr>
        <w:pStyle w:val="Prrafodelista"/>
        <w:numPr>
          <w:ilvl w:val="0"/>
          <w:numId w:val="23"/>
        </w:numPr>
        <w:ind w:right="1428"/>
        <w:jc w:val="both"/>
        <w:rPr>
          <w:rFonts w:ascii="Arial" w:eastAsia="Arial" w:hAnsi="Arial" w:cs="Arial"/>
          <w:sz w:val="22"/>
          <w:szCs w:val="22"/>
        </w:rPr>
      </w:pPr>
      <w:r w:rsidRPr="00CB3032">
        <w:rPr>
          <w:rFonts w:ascii="Arial" w:eastAsia="Arial" w:hAnsi="Arial" w:cs="Arial"/>
          <w:b/>
          <w:sz w:val="22"/>
          <w:szCs w:val="22"/>
        </w:rPr>
        <w:lastRenderedPageBreak/>
        <w:t>EST</w:t>
      </w:r>
      <w:r w:rsidRPr="00CB3032">
        <w:rPr>
          <w:rFonts w:ascii="Arial" w:eastAsia="Arial" w:hAnsi="Arial" w:cs="Arial"/>
          <w:b/>
          <w:spacing w:val="-1"/>
          <w:sz w:val="22"/>
          <w:szCs w:val="22"/>
        </w:rPr>
        <w:t>U</w:t>
      </w:r>
      <w:r w:rsidRPr="00CB3032">
        <w:rPr>
          <w:rFonts w:ascii="Arial" w:eastAsia="Arial" w:hAnsi="Arial" w:cs="Arial"/>
          <w:b/>
          <w:sz w:val="22"/>
          <w:szCs w:val="22"/>
        </w:rPr>
        <w:t>DIO</w:t>
      </w:r>
      <w:r w:rsidRPr="00CB3032">
        <w:rPr>
          <w:rFonts w:ascii="Arial" w:eastAsia="Arial" w:hAnsi="Arial" w:cs="Arial"/>
          <w:b/>
          <w:spacing w:val="-13"/>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E</w:t>
      </w:r>
      <w:r w:rsidRPr="00CB3032">
        <w:rPr>
          <w:rFonts w:ascii="Arial" w:eastAsia="Arial" w:hAnsi="Arial" w:cs="Arial"/>
          <w:b/>
          <w:spacing w:val="3"/>
          <w:sz w:val="22"/>
          <w:szCs w:val="22"/>
        </w:rPr>
        <w:t>V</w:t>
      </w:r>
      <w:r w:rsidRPr="00CB3032">
        <w:rPr>
          <w:rFonts w:ascii="Arial" w:eastAsia="Arial" w:hAnsi="Arial" w:cs="Arial"/>
          <w:b/>
          <w:spacing w:val="-5"/>
          <w:sz w:val="22"/>
          <w:szCs w:val="22"/>
        </w:rPr>
        <w:t>A</w:t>
      </w:r>
      <w:r w:rsidRPr="00CB3032">
        <w:rPr>
          <w:rFonts w:ascii="Arial" w:eastAsia="Arial" w:hAnsi="Arial" w:cs="Arial"/>
          <w:b/>
          <w:sz w:val="22"/>
          <w:szCs w:val="22"/>
        </w:rPr>
        <w:t>L</w:t>
      </w:r>
      <w:r w:rsidRPr="00CB3032">
        <w:rPr>
          <w:rFonts w:ascii="Arial" w:eastAsia="Arial" w:hAnsi="Arial" w:cs="Arial"/>
          <w:b/>
          <w:spacing w:val="4"/>
          <w:sz w:val="22"/>
          <w:szCs w:val="22"/>
        </w:rPr>
        <w:t>U</w:t>
      </w:r>
      <w:r w:rsidRPr="00CB3032">
        <w:rPr>
          <w:rFonts w:ascii="Arial" w:eastAsia="Arial" w:hAnsi="Arial" w:cs="Arial"/>
          <w:b/>
          <w:spacing w:val="-3"/>
          <w:sz w:val="22"/>
          <w:szCs w:val="22"/>
        </w:rPr>
        <w:t>A</w:t>
      </w:r>
      <w:r w:rsidRPr="00CB3032">
        <w:rPr>
          <w:rFonts w:ascii="Arial" w:eastAsia="Arial" w:hAnsi="Arial" w:cs="Arial"/>
          <w:b/>
          <w:sz w:val="22"/>
          <w:szCs w:val="22"/>
        </w:rPr>
        <w:t>CIÓN</w:t>
      </w:r>
      <w:r w:rsidRPr="00CB3032">
        <w:rPr>
          <w:rFonts w:ascii="Arial" w:eastAsia="Arial" w:hAnsi="Arial" w:cs="Arial"/>
          <w:b/>
          <w:spacing w:val="-12"/>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z w:val="22"/>
          <w:szCs w:val="22"/>
        </w:rPr>
        <w:t>OFER</w:t>
      </w:r>
      <w:r w:rsidRPr="00CB3032">
        <w:rPr>
          <w:rFonts w:ascii="Arial" w:eastAsia="Arial" w:hAnsi="Arial" w:cs="Arial"/>
          <w:b/>
          <w:spacing w:val="2"/>
          <w:sz w:val="22"/>
          <w:szCs w:val="22"/>
        </w:rPr>
        <w:t>T</w:t>
      </w:r>
      <w:r w:rsidRPr="00CB3032">
        <w:rPr>
          <w:rFonts w:ascii="Arial" w:eastAsia="Arial" w:hAnsi="Arial" w:cs="Arial"/>
          <w:b/>
          <w:spacing w:val="-5"/>
          <w:sz w:val="22"/>
          <w:szCs w:val="22"/>
        </w:rPr>
        <w:t>A</w:t>
      </w:r>
      <w:r w:rsidRPr="00CB3032">
        <w:rPr>
          <w:rFonts w:ascii="Arial" w:eastAsia="Arial" w:hAnsi="Arial" w:cs="Arial"/>
          <w:b/>
          <w:sz w:val="22"/>
          <w:szCs w:val="22"/>
        </w:rPr>
        <w:t>S</w:t>
      </w:r>
    </w:p>
    <w:p w:rsidR="0039581A" w:rsidRPr="00CB3032" w:rsidRDefault="0039581A" w:rsidP="00F26895">
      <w:pPr>
        <w:ind w:left="360" w:right="10"/>
        <w:jc w:val="both"/>
        <w:rPr>
          <w:rFonts w:ascii="Arial" w:eastAsia="Arial" w:hAnsi="Arial" w:cs="Arial"/>
          <w:sz w:val="22"/>
          <w:szCs w:val="22"/>
        </w:rPr>
      </w:pPr>
    </w:p>
    <w:p w:rsidR="008360C7" w:rsidRPr="00CB3032" w:rsidRDefault="008360C7" w:rsidP="008360C7">
      <w:pPr>
        <w:pStyle w:val="Prrafodelista"/>
        <w:ind w:right="10"/>
        <w:jc w:val="both"/>
        <w:rPr>
          <w:rFonts w:ascii="Arial" w:eastAsia="Arial" w:hAnsi="Arial" w:cs="Arial"/>
          <w:sz w:val="22"/>
          <w:szCs w:val="22"/>
        </w:rPr>
      </w:pPr>
      <w:r w:rsidRPr="00CB3032">
        <w:rPr>
          <w:rFonts w:ascii="Arial" w:eastAsia="Arial" w:hAnsi="Arial" w:cs="Arial"/>
          <w:b/>
          <w:sz w:val="22"/>
          <w:szCs w:val="22"/>
        </w:rPr>
        <w:t>1</w:t>
      </w:r>
      <w:r w:rsidR="005F6991" w:rsidRPr="00CB3032">
        <w:rPr>
          <w:rFonts w:ascii="Arial" w:eastAsia="Arial" w:hAnsi="Arial" w:cs="Arial"/>
          <w:b/>
          <w:sz w:val="22"/>
          <w:szCs w:val="22"/>
        </w:rPr>
        <w:t>3</w:t>
      </w:r>
      <w:r w:rsidRPr="00CB3032">
        <w:rPr>
          <w:rFonts w:ascii="Arial" w:eastAsia="Arial" w:hAnsi="Arial" w:cs="Arial"/>
          <w:b/>
          <w:sz w:val="22"/>
          <w:szCs w:val="22"/>
        </w:rPr>
        <w:t>.1 F</w:t>
      </w:r>
      <w:r w:rsidRPr="00CB3032">
        <w:rPr>
          <w:rFonts w:ascii="Arial" w:eastAsia="Arial" w:hAnsi="Arial" w:cs="Arial"/>
          <w:b/>
          <w:spacing w:val="1"/>
          <w:sz w:val="22"/>
          <w:szCs w:val="22"/>
        </w:rPr>
        <w:t>O</w:t>
      </w:r>
      <w:r w:rsidRPr="00CB3032">
        <w:rPr>
          <w:rFonts w:ascii="Arial" w:eastAsia="Arial" w:hAnsi="Arial" w:cs="Arial"/>
          <w:b/>
          <w:spacing w:val="-2"/>
          <w:sz w:val="22"/>
          <w:szCs w:val="22"/>
        </w:rPr>
        <w:t>R</w:t>
      </w:r>
      <w:r w:rsidRPr="00CB3032">
        <w:rPr>
          <w:rFonts w:ascii="Arial" w:eastAsia="Arial" w:hAnsi="Arial" w:cs="Arial"/>
          <w:b/>
          <w:spacing w:val="7"/>
          <w:sz w:val="22"/>
          <w:szCs w:val="22"/>
        </w:rPr>
        <w:t>M</w:t>
      </w:r>
      <w:r w:rsidRPr="00CB3032">
        <w:rPr>
          <w:rFonts w:ascii="Arial" w:eastAsia="Arial" w:hAnsi="Arial" w:cs="Arial"/>
          <w:b/>
          <w:spacing w:val="-7"/>
          <w:sz w:val="22"/>
          <w:szCs w:val="22"/>
        </w:rPr>
        <w:t>A</w:t>
      </w:r>
      <w:r w:rsidRPr="00CB3032">
        <w:rPr>
          <w:rFonts w:ascii="Arial" w:eastAsia="Arial" w:hAnsi="Arial" w:cs="Arial"/>
          <w:b/>
          <w:spacing w:val="3"/>
          <w:sz w:val="22"/>
          <w:szCs w:val="22"/>
        </w:rPr>
        <w:t>L</w:t>
      </w:r>
      <w:r w:rsidRPr="00CB3032">
        <w:rPr>
          <w:rFonts w:ascii="Arial" w:eastAsia="Arial" w:hAnsi="Arial" w:cs="Arial"/>
          <w:b/>
          <w:sz w:val="22"/>
          <w:szCs w:val="22"/>
        </w:rPr>
        <w:t>I</w:t>
      </w:r>
      <w:r w:rsidRPr="00CB3032">
        <w:rPr>
          <w:rFonts w:ascii="Arial" w:eastAsia="Arial" w:hAnsi="Arial" w:cs="Arial"/>
          <w:b/>
          <w:spacing w:val="5"/>
          <w:sz w:val="22"/>
          <w:szCs w:val="22"/>
        </w:rPr>
        <w:t>D</w:t>
      </w: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pacing w:val="-1"/>
          <w:sz w:val="22"/>
          <w:szCs w:val="22"/>
        </w:rPr>
        <w:t>E</w:t>
      </w:r>
      <w:r w:rsidRPr="00CB3032">
        <w:rPr>
          <w:rFonts w:ascii="Arial" w:eastAsia="Arial" w:hAnsi="Arial" w:cs="Arial"/>
          <w:b/>
          <w:sz w:val="22"/>
          <w:szCs w:val="22"/>
        </w:rPr>
        <w:t>S</w:t>
      </w:r>
    </w:p>
    <w:p w:rsidR="008360C7" w:rsidRPr="00CB3032" w:rsidRDefault="008360C7" w:rsidP="008360C7">
      <w:pPr>
        <w:spacing w:before="8" w:line="160" w:lineRule="exact"/>
        <w:rPr>
          <w:rFonts w:ascii="Arial" w:hAnsi="Arial" w:cs="Arial"/>
          <w:sz w:val="22"/>
          <w:szCs w:val="22"/>
        </w:rPr>
      </w:pPr>
    </w:p>
    <w:p w:rsidR="008360C7" w:rsidRPr="00CB3032" w:rsidRDefault="008360C7" w:rsidP="008360C7">
      <w:pPr>
        <w:pStyle w:val="Prrafodelista"/>
        <w:spacing w:line="359" w:lineRule="auto"/>
        <w:ind w:right="135"/>
        <w:jc w:val="both"/>
        <w:rPr>
          <w:rFonts w:ascii="Arial" w:eastAsia="Arial" w:hAnsi="Arial" w:cs="Arial"/>
          <w:sz w:val="22"/>
          <w:szCs w:val="22"/>
          <w:lang w:val="es-UY"/>
        </w:rPr>
      </w:pPr>
      <w:r w:rsidRPr="00CB3032">
        <w:rPr>
          <w:rFonts w:ascii="Arial" w:eastAsia="Arial" w:hAnsi="Arial" w:cs="Arial"/>
          <w:sz w:val="22"/>
          <w:szCs w:val="22"/>
          <w:lang w:val="es-UY"/>
        </w:rPr>
        <w:t>L</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ertas</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erán</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10"/>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r</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pr</w:t>
      </w:r>
      <w:r w:rsidRPr="00CB3032">
        <w:rPr>
          <w:rFonts w:ascii="Arial" w:eastAsia="Arial" w:hAnsi="Arial" w:cs="Arial"/>
          <w:spacing w:val="-3"/>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ari</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 de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r</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de a</w:t>
      </w:r>
      <w:r w:rsidRPr="00CB3032">
        <w:rPr>
          <w:rFonts w:ascii="Arial" w:eastAsia="Arial" w:hAnsi="Arial" w:cs="Arial"/>
          <w:spacing w:val="-1"/>
          <w:sz w:val="22"/>
          <w:szCs w:val="22"/>
          <w:lang w:val="es-UY"/>
        </w:rPr>
        <w:t>d</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 e</w:t>
      </w:r>
      <w:r w:rsidRPr="00CB3032">
        <w:rPr>
          <w:rFonts w:ascii="Arial" w:eastAsia="Arial" w:hAnsi="Arial" w:cs="Arial"/>
          <w:spacing w:val="1"/>
          <w:sz w:val="22"/>
          <w:szCs w:val="22"/>
          <w:lang w:val="es-UY"/>
        </w:rPr>
        <w:t>xi</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10"/>
          <w:sz w:val="22"/>
          <w:szCs w:val="22"/>
          <w:lang w:val="es-UY"/>
        </w:rPr>
        <w:t xml:space="preserve"> </w:t>
      </w:r>
      <w:proofErr w:type="gramStart"/>
      <w:r w:rsidRPr="00CB3032">
        <w:rPr>
          <w:rFonts w:ascii="Arial" w:eastAsia="Arial" w:hAnsi="Arial" w:cs="Arial"/>
          <w:sz w:val="22"/>
          <w:szCs w:val="22"/>
          <w:lang w:val="es-UY"/>
        </w:rPr>
        <w:t>el</w:t>
      </w:r>
      <w:proofErr w:type="gramEnd"/>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é</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ú</w:t>
      </w:r>
      <w:r w:rsidRPr="00CB3032">
        <w:rPr>
          <w:rFonts w:ascii="Arial" w:eastAsia="Arial" w:hAnsi="Arial" w:cs="Arial"/>
          <w:sz w:val="22"/>
          <w:szCs w:val="22"/>
          <w:lang w:val="es-UY"/>
        </w:rPr>
        <w:t>n</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t</w:t>
      </w:r>
      <w:r w:rsidRPr="00CB3032">
        <w:rPr>
          <w:rFonts w:ascii="Arial" w:eastAsia="Arial" w:hAnsi="Arial" w:cs="Arial"/>
          <w:spacing w:val="-1"/>
          <w:sz w:val="22"/>
          <w:szCs w:val="22"/>
          <w:lang w:val="es-UY"/>
        </w:rPr>
        <w:t>í</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4</w:t>
      </w:r>
      <w:r w:rsidRPr="00CB3032">
        <w:rPr>
          <w:rFonts w:ascii="Arial" w:eastAsia="Arial" w:hAnsi="Arial" w:cs="Arial"/>
          <w:sz w:val="22"/>
          <w:szCs w:val="22"/>
          <w:lang w:val="es-UY"/>
        </w:rPr>
        <w:t>9</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7"/>
          <w:sz w:val="22"/>
          <w:szCs w:val="22"/>
          <w:lang w:val="es-UY"/>
        </w:rPr>
        <w:t xml:space="preserve"> </w:t>
      </w:r>
      <w:r w:rsidRPr="00CB3032">
        <w:rPr>
          <w:rFonts w:ascii="Arial" w:eastAsia="Arial" w:hAnsi="Arial" w:cs="Arial"/>
          <w:spacing w:val="3"/>
          <w:sz w:val="22"/>
          <w:szCs w:val="22"/>
          <w:lang w:val="es-UY"/>
        </w:rPr>
        <w:t>T</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pacing w:val="6"/>
          <w:sz w:val="22"/>
          <w:szCs w:val="22"/>
          <w:lang w:val="es-UY"/>
        </w:rPr>
        <w:t>F</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t</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e d</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r</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3"/>
          <w:sz w:val="22"/>
          <w:szCs w:val="22"/>
          <w:lang w:val="es-UY"/>
        </w:rPr>
        <w:t>T</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F.</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i</w:t>
      </w:r>
      <w:r w:rsidRPr="00CB3032">
        <w:rPr>
          <w:rFonts w:ascii="Arial" w:eastAsia="Arial" w:hAnsi="Arial" w:cs="Arial"/>
          <w:spacing w:val="9"/>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t</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r</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es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a</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era</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w:t>
      </w:r>
    </w:p>
    <w:p w:rsidR="008360C7" w:rsidRPr="00CB3032" w:rsidRDefault="008360C7" w:rsidP="008360C7">
      <w:pPr>
        <w:spacing w:before="2" w:line="240" w:lineRule="exact"/>
        <w:rPr>
          <w:rFonts w:ascii="Arial" w:hAnsi="Arial" w:cs="Arial"/>
          <w:sz w:val="22"/>
          <w:szCs w:val="22"/>
          <w:lang w:val="es-UY"/>
        </w:rPr>
      </w:pPr>
    </w:p>
    <w:p w:rsidR="008360C7" w:rsidRPr="00CB3032" w:rsidRDefault="008360C7" w:rsidP="008360C7">
      <w:pPr>
        <w:pStyle w:val="Prrafodelista"/>
        <w:ind w:right="10"/>
        <w:jc w:val="both"/>
        <w:rPr>
          <w:rFonts w:ascii="Arial" w:eastAsia="Arial" w:hAnsi="Arial" w:cs="Arial"/>
          <w:sz w:val="22"/>
          <w:szCs w:val="22"/>
          <w:lang w:val="es-UY"/>
        </w:rPr>
      </w:pPr>
      <w:r w:rsidRPr="00CB3032">
        <w:rPr>
          <w:rFonts w:ascii="Arial" w:eastAsia="Arial" w:hAnsi="Arial" w:cs="Arial"/>
          <w:b/>
          <w:sz w:val="22"/>
          <w:szCs w:val="22"/>
          <w:lang w:val="es-UY"/>
        </w:rPr>
        <w:t>1</w:t>
      </w:r>
      <w:r w:rsidR="005F6991" w:rsidRPr="00CB3032">
        <w:rPr>
          <w:rFonts w:ascii="Arial" w:eastAsia="Arial" w:hAnsi="Arial" w:cs="Arial"/>
          <w:b/>
          <w:sz w:val="22"/>
          <w:szCs w:val="22"/>
          <w:lang w:val="es-UY"/>
        </w:rPr>
        <w:t>3</w:t>
      </w:r>
      <w:r w:rsidRPr="00CB3032">
        <w:rPr>
          <w:rFonts w:ascii="Arial" w:eastAsia="Arial" w:hAnsi="Arial" w:cs="Arial"/>
          <w:b/>
          <w:sz w:val="22"/>
          <w:szCs w:val="22"/>
          <w:lang w:val="es-UY"/>
        </w:rPr>
        <w:t xml:space="preserve">.2 </w:t>
      </w:r>
      <w:r w:rsidRPr="00CB3032">
        <w:rPr>
          <w:rFonts w:ascii="Arial" w:eastAsia="Arial" w:hAnsi="Arial" w:cs="Arial"/>
          <w:b/>
          <w:spacing w:val="4"/>
          <w:sz w:val="22"/>
          <w:szCs w:val="22"/>
          <w:lang w:val="es-UY"/>
        </w:rPr>
        <w:t>V</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L</w:t>
      </w:r>
      <w:r w:rsidRPr="00CB3032">
        <w:rPr>
          <w:rFonts w:ascii="Arial" w:eastAsia="Arial" w:hAnsi="Arial" w:cs="Arial"/>
          <w:b/>
          <w:spacing w:val="1"/>
          <w:sz w:val="22"/>
          <w:szCs w:val="22"/>
          <w:lang w:val="es-UY"/>
        </w:rPr>
        <w:t>O</w:t>
      </w:r>
      <w:r w:rsidRPr="00CB3032">
        <w:rPr>
          <w:rFonts w:ascii="Arial" w:eastAsia="Arial" w:hAnsi="Arial" w:cs="Arial"/>
          <w:b/>
          <w:spacing w:val="5"/>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w:t>
      </w:r>
      <w:r w:rsidRPr="00CB3032">
        <w:rPr>
          <w:rFonts w:ascii="Arial" w:eastAsia="Arial" w:hAnsi="Arial" w:cs="Arial"/>
          <w:b/>
          <w:spacing w:val="1"/>
          <w:sz w:val="22"/>
          <w:szCs w:val="22"/>
          <w:lang w:val="es-UY"/>
        </w:rPr>
        <w:t>Ó</w:t>
      </w:r>
      <w:r w:rsidRPr="00CB3032">
        <w:rPr>
          <w:rFonts w:ascii="Arial" w:eastAsia="Arial" w:hAnsi="Arial" w:cs="Arial"/>
          <w:b/>
          <w:sz w:val="22"/>
          <w:szCs w:val="22"/>
          <w:lang w:val="es-UY"/>
        </w:rPr>
        <w:t>N</w:t>
      </w:r>
    </w:p>
    <w:p w:rsidR="008360C7" w:rsidRPr="00CB3032" w:rsidRDefault="008360C7" w:rsidP="008360C7">
      <w:pPr>
        <w:spacing w:before="8" w:line="160" w:lineRule="exact"/>
        <w:rPr>
          <w:rFonts w:ascii="Arial" w:hAnsi="Arial" w:cs="Arial"/>
          <w:sz w:val="22"/>
          <w:szCs w:val="22"/>
          <w:lang w:val="es-UY"/>
        </w:rPr>
      </w:pPr>
    </w:p>
    <w:p w:rsidR="005F6991" w:rsidRPr="00CB3032" w:rsidRDefault="005F6991" w:rsidP="005F6991">
      <w:pPr>
        <w:spacing w:after="200" w:line="276" w:lineRule="auto"/>
        <w:ind w:left="659"/>
        <w:contextualSpacing/>
        <w:jc w:val="both"/>
        <w:rPr>
          <w:rFonts w:ascii="Arial" w:eastAsia="Calibri" w:hAnsi="Arial" w:cs="Arial"/>
          <w:sz w:val="22"/>
          <w:szCs w:val="22"/>
          <w:lang w:val="es-UY"/>
        </w:rPr>
      </w:pPr>
      <w:r w:rsidRPr="00CB3032">
        <w:rPr>
          <w:rFonts w:ascii="Arial" w:eastAsia="Calibri" w:hAnsi="Arial" w:cs="Arial"/>
          <w:sz w:val="22"/>
          <w:szCs w:val="22"/>
          <w:lang w:val="es-UY"/>
        </w:rPr>
        <w:t>Entre las ofertas que cumplan con los aspectos formales y sustanciales exigidos, se evaluarán las más convenientes, sin hacer  la adjudicación necesariamente a favor de la de menor precio, de acuerdo al TOCAF.</w:t>
      </w:r>
    </w:p>
    <w:p w:rsidR="008360C7" w:rsidRPr="00200BB0" w:rsidRDefault="008360C7" w:rsidP="008360C7">
      <w:pPr>
        <w:ind w:right="7019"/>
        <w:jc w:val="both"/>
        <w:rPr>
          <w:rFonts w:ascii="Arial" w:eastAsia="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ind w:right="4778"/>
        <w:jc w:val="both"/>
        <w:rPr>
          <w:rFonts w:ascii="Arial" w:eastAsia="Arial" w:hAnsi="Arial" w:cs="Arial"/>
          <w:sz w:val="22"/>
          <w:szCs w:val="22"/>
        </w:rPr>
      </w:pPr>
      <w:r w:rsidRPr="00CB3032">
        <w:rPr>
          <w:rFonts w:ascii="Arial" w:eastAsia="Arial" w:hAnsi="Arial" w:cs="Arial"/>
          <w:b/>
          <w:spacing w:val="-1"/>
          <w:sz w:val="22"/>
          <w:szCs w:val="22"/>
        </w:rPr>
        <w:t>M</w:t>
      </w:r>
      <w:r w:rsidRPr="00CB3032">
        <w:rPr>
          <w:rFonts w:ascii="Arial" w:eastAsia="Arial" w:hAnsi="Arial" w:cs="Arial"/>
          <w:b/>
          <w:sz w:val="22"/>
          <w:szCs w:val="22"/>
        </w:rPr>
        <w:t>E</w:t>
      </w:r>
      <w:r w:rsidRPr="00CB3032">
        <w:rPr>
          <w:rFonts w:ascii="Arial" w:eastAsia="Arial" w:hAnsi="Arial" w:cs="Arial"/>
          <w:b/>
          <w:spacing w:val="1"/>
          <w:sz w:val="22"/>
          <w:szCs w:val="22"/>
        </w:rPr>
        <w:t>J</w:t>
      </w:r>
      <w:r w:rsidRPr="00CB3032">
        <w:rPr>
          <w:rFonts w:ascii="Arial" w:eastAsia="Arial" w:hAnsi="Arial" w:cs="Arial"/>
          <w:b/>
          <w:sz w:val="22"/>
          <w:szCs w:val="22"/>
        </w:rPr>
        <w:t>O</w:t>
      </w:r>
      <w:r w:rsidRPr="00CB3032">
        <w:rPr>
          <w:rFonts w:ascii="Arial" w:eastAsia="Arial" w:hAnsi="Arial" w:cs="Arial"/>
          <w:b/>
          <w:spacing w:val="2"/>
          <w:sz w:val="22"/>
          <w:szCs w:val="22"/>
        </w:rPr>
        <w:t>R</w:t>
      </w:r>
      <w:r w:rsidRPr="00CB3032">
        <w:rPr>
          <w:rFonts w:ascii="Arial" w:eastAsia="Arial" w:hAnsi="Arial" w:cs="Arial"/>
          <w:b/>
          <w:sz w:val="22"/>
          <w:szCs w:val="22"/>
        </w:rPr>
        <w:t>A</w:t>
      </w:r>
      <w:r w:rsidRPr="00CB3032">
        <w:rPr>
          <w:rFonts w:ascii="Arial" w:eastAsia="Arial" w:hAnsi="Arial" w:cs="Arial"/>
          <w:b/>
          <w:spacing w:val="-18"/>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z w:val="22"/>
          <w:szCs w:val="22"/>
        </w:rPr>
        <w:t>OF</w:t>
      </w:r>
      <w:r w:rsidRPr="00CB3032">
        <w:rPr>
          <w:rFonts w:ascii="Arial" w:eastAsia="Arial" w:hAnsi="Arial" w:cs="Arial"/>
          <w:b/>
          <w:spacing w:val="1"/>
          <w:sz w:val="22"/>
          <w:szCs w:val="22"/>
        </w:rPr>
        <w:t>E</w:t>
      </w:r>
      <w:r w:rsidRPr="00CB3032">
        <w:rPr>
          <w:rFonts w:ascii="Arial" w:eastAsia="Arial" w:hAnsi="Arial" w:cs="Arial"/>
          <w:b/>
          <w:sz w:val="22"/>
          <w:szCs w:val="22"/>
        </w:rPr>
        <w:t>R</w:t>
      </w:r>
      <w:r w:rsidRPr="00CB3032">
        <w:rPr>
          <w:rFonts w:ascii="Arial" w:eastAsia="Arial" w:hAnsi="Arial" w:cs="Arial"/>
          <w:b/>
          <w:spacing w:val="4"/>
          <w:sz w:val="22"/>
          <w:szCs w:val="22"/>
        </w:rPr>
        <w:t>T</w:t>
      </w:r>
      <w:r w:rsidRPr="00CB3032">
        <w:rPr>
          <w:rFonts w:ascii="Arial" w:eastAsia="Arial" w:hAnsi="Arial" w:cs="Arial"/>
          <w:b/>
          <w:spacing w:val="-3"/>
          <w:sz w:val="22"/>
          <w:szCs w:val="22"/>
        </w:rPr>
        <w:t>A</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NEGOC</w:t>
      </w:r>
      <w:r w:rsidRPr="00CB3032">
        <w:rPr>
          <w:rFonts w:ascii="Arial" w:eastAsia="Arial" w:hAnsi="Arial" w:cs="Arial"/>
          <w:b/>
          <w:spacing w:val="3"/>
          <w:sz w:val="22"/>
          <w:szCs w:val="22"/>
        </w:rPr>
        <w:t>I</w:t>
      </w:r>
      <w:r w:rsidRPr="00CB3032">
        <w:rPr>
          <w:rFonts w:ascii="Arial" w:eastAsia="Arial" w:hAnsi="Arial" w:cs="Arial"/>
          <w:b/>
          <w:spacing w:val="-5"/>
          <w:sz w:val="22"/>
          <w:szCs w:val="22"/>
        </w:rPr>
        <w:t>A</w:t>
      </w:r>
      <w:r w:rsidRPr="00CB3032">
        <w:rPr>
          <w:rFonts w:ascii="Arial" w:eastAsia="Arial" w:hAnsi="Arial" w:cs="Arial"/>
          <w:b/>
          <w:sz w:val="22"/>
          <w:szCs w:val="22"/>
        </w:rPr>
        <w:t>CION</w:t>
      </w:r>
      <w:r w:rsidRPr="00CB3032">
        <w:rPr>
          <w:rFonts w:ascii="Arial" w:eastAsia="Arial" w:hAnsi="Arial" w:cs="Arial"/>
          <w:b/>
          <w:spacing w:val="3"/>
          <w:sz w:val="22"/>
          <w:szCs w:val="22"/>
        </w:rPr>
        <w:t>E</w:t>
      </w:r>
      <w:r w:rsidRPr="00CB3032">
        <w:rPr>
          <w:rFonts w:ascii="Arial" w:eastAsia="Arial" w:hAnsi="Arial" w:cs="Arial"/>
          <w:b/>
          <w:sz w:val="22"/>
          <w:szCs w:val="22"/>
        </w:rPr>
        <w:t>S</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ind w:right="148"/>
        <w:jc w:val="both"/>
        <w:rPr>
          <w:rFonts w:ascii="Arial" w:hAnsi="Arial" w:cs="Arial"/>
          <w:sz w:val="22"/>
          <w:szCs w:val="22"/>
          <w:lang w:val="es-UY"/>
        </w:rPr>
      </w:pPr>
      <w:r w:rsidRPr="00CB3032">
        <w:rPr>
          <w:rFonts w:ascii="Arial" w:eastAsia="Arial" w:hAnsi="Arial" w:cs="Arial"/>
          <w:sz w:val="22"/>
          <w:szCs w:val="22"/>
          <w:lang w:val="es-UY"/>
        </w:rPr>
        <w:t>L</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ora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ertas</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3"/>
          <w:sz w:val="22"/>
          <w:szCs w:val="22"/>
          <w:lang w:val="es-UY"/>
        </w:rPr>
        <w:t>T</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F,</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erán</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 xml:space="preserve">el </w:t>
      </w:r>
      <w:r w:rsidR="00BC12CD" w:rsidRPr="00CB3032">
        <w:rPr>
          <w:rFonts w:ascii="Arial" w:eastAsia="Arial" w:hAnsi="Arial" w:cs="Arial"/>
          <w:spacing w:val="-1"/>
          <w:sz w:val="22"/>
          <w:szCs w:val="22"/>
          <w:lang w:val="es-UY"/>
        </w:rPr>
        <w:t>Organismo</w:t>
      </w:r>
      <w:r w:rsidRPr="00CB3032">
        <w:rPr>
          <w:rFonts w:ascii="Arial" w:eastAsia="Arial" w:hAnsi="Arial" w:cs="Arial"/>
          <w:spacing w:val="-1"/>
          <w:sz w:val="22"/>
          <w:szCs w:val="22"/>
          <w:lang w:val="es-UY"/>
        </w:rPr>
        <w:t xml:space="preserve"> </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co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9"/>
          <w:sz w:val="22"/>
          <w:szCs w:val="22"/>
          <w:lang w:val="es-UY"/>
        </w:rPr>
        <w:t xml:space="preserve"> </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1"/>
          <w:sz w:val="22"/>
          <w:szCs w:val="22"/>
          <w:lang w:val="es-UY"/>
        </w:rPr>
        <w:t xml:space="preserve"> </w:t>
      </w:r>
      <w:r w:rsidR="00BC12CD"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00BC12CD" w:rsidRPr="00CB3032">
        <w:rPr>
          <w:rFonts w:ascii="Arial" w:eastAsia="Arial" w:hAnsi="Arial" w:cs="Arial"/>
          <w:sz w:val="22"/>
          <w:szCs w:val="22"/>
          <w:lang w:val="es-UY"/>
        </w:rPr>
        <w:t>u  i</w:t>
      </w:r>
      <w:r w:rsidRPr="00CB3032">
        <w:rPr>
          <w:rFonts w:ascii="Arial" w:eastAsia="Arial" w:hAnsi="Arial" w:cs="Arial"/>
          <w:sz w:val="22"/>
          <w:szCs w:val="22"/>
          <w:lang w:val="es-UY"/>
        </w:rPr>
        <w:t>nt</w:t>
      </w:r>
      <w:r w:rsidRPr="00CB3032">
        <w:rPr>
          <w:rFonts w:ascii="Arial" w:eastAsia="Arial" w:hAnsi="Arial" w:cs="Arial"/>
          <w:spacing w:val="-1"/>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é</w:t>
      </w:r>
      <w:r w:rsidRPr="00CB3032">
        <w:rPr>
          <w:rFonts w:ascii="Arial" w:eastAsia="Arial" w:hAnsi="Arial" w:cs="Arial"/>
          <w:spacing w:val="1"/>
          <w:sz w:val="22"/>
          <w:szCs w:val="22"/>
          <w:lang w:val="es-UY"/>
        </w:rPr>
        <w:t>s</w:t>
      </w:r>
      <w:r w:rsidR="00945C1C" w:rsidRPr="00CB3032">
        <w:rPr>
          <w:rFonts w:ascii="Arial" w:eastAsia="Arial" w:hAnsi="Arial" w:cs="Arial"/>
          <w:spacing w:val="1"/>
          <w:sz w:val="22"/>
          <w:szCs w:val="22"/>
          <w:lang w:val="es-UY"/>
        </w:rPr>
        <w:t>.</w:t>
      </w:r>
      <w:r w:rsidR="00BC12CD" w:rsidRPr="00CB3032">
        <w:rPr>
          <w:rFonts w:ascii="Arial" w:eastAsia="Arial" w:hAnsi="Arial" w:cs="Arial"/>
          <w:sz w:val="22"/>
          <w:szCs w:val="22"/>
          <w:lang w:val="es-UY"/>
        </w:rPr>
        <w:tab/>
      </w:r>
    </w:p>
    <w:p w:rsidR="002303E5" w:rsidRPr="00CB3032" w:rsidRDefault="002303E5">
      <w:pPr>
        <w:spacing w:before="5" w:line="1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spacing w:before="29"/>
        <w:ind w:right="7860"/>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pacing w:val="1"/>
          <w:sz w:val="22"/>
          <w:szCs w:val="22"/>
        </w:rPr>
        <w:t>J</w:t>
      </w:r>
      <w:r w:rsidRPr="00CB3032">
        <w:rPr>
          <w:rFonts w:ascii="Arial" w:eastAsia="Arial" w:hAnsi="Arial" w:cs="Arial"/>
          <w:b/>
          <w:spacing w:val="2"/>
          <w:sz w:val="22"/>
          <w:szCs w:val="22"/>
        </w:rPr>
        <w:t>U</w:t>
      </w:r>
      <w:r w:rsidRPr="00CB3032">
        <w:rPr>
          <w:rFonts w:ascii="Arial" w:eastAsia="Arial" w:hAnsi="Arial" w:cs="Arial"/>
          <w:b/>
          <w:sz w:val="22"/>
          <w:szCs w:val="22"/>
        </w:rPr>
        <w:t>DI</w:t>
      </w:r>
      <w:r w:rsidRPr="00CB3032">
        <w:rPr>
          <w:rFonts w:ascii="Arial" w:eastAsia="Arial" w:hAnsi="Arial" w:cs="Arial"/>
          <w:b/>
          <w:spacing w:val="4"/>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CIÓN</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tabs>
          <w:tab w:val="left" w:pos="10490"/>
        </w:tabs>
        <w:ind w:right="10"/>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Organismo</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es</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p>
    <w:p w:rsidR="002303E5" w:rsidRPr="00CB3032" w:rsidRDefault="002303E5">
      <w:pPr>
        <w:spacing w:before="16" w:line="220" w:lineRule="exact"/>
        <w:rPr>
          <w:rFonts w:ascii="Arial" w:hAnsi="Arial" w:cs="Arial"/>
          <w:sz w:val="22"/>
          <w:szCs w:val="22"/>
          <w:lang w:val="es-UY"/>
        </w:rPr>
      </w:pPr>
    </w:p>
    <w:p w:rsidR="002303E5" w:rsidRPr="00CB3032" w:rsidRDefault="00375A8E" w:rsidP="0093712C">
      <w:pPr>
        <w:pStyle w:val="Prrafodelista"/>
        <w:numPr>
          <w:ilvl w:val="1"/>
          <w:numId w:val="9"/>
        </w:numPr>
        <w:rPr>
          <w:rFonts w:ascii="Arial" w:eastAsia="Arial" w:hAnsi="Arial" w:cs="Arial"/>
          <w:sz w:val="22"/>
          <w:szCs w:val="22"/>
          <w:lang w:val="es-UY"/>
        </w:rPr>
      </w:pPr>
      <w:r w:rsidRPr="00CB3032">
        <w:rPr>
          <w:rFonts w:ascii="Arial" w:eastAsia="Arial" w:hAnsi="Arial" w:cs="Arial"/>
          <w:sz w:val="22"/>
          <w:szCs w:val="22"/>
          <w:lang w:val="es-UY"/>
        </w:rPr>
        <w:t>Rea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ás</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00E15360" w:rsidRPr="00CB3032">
        <w:rPr>
          <w:rFonts w:ascii="Arial" w:eastAsia="Arial" w:hAnsi="Arial" w:cs="Arial"/>
          <w:sz w:val="22"/>
          <w:szCs w:val="22"/>
          <w:lang w:val="es-UY"/>
        </w:rPr>
        <w:t>.</w:t>
      </w:r>
    </w:p>
    <w:p w:rsidR="002303E5" w:rsidRPr="00CB3032" w:rsidRDefault="00375A8E" w:rsidP="0093712C">
      <w:pPr>
        <w:pStyle w:val="Prrafodelista"/>
        <w:numPr>
          <w:ilvl w:val="1"/>
          <w:numId w:val="9"/>
        </w:numPr>
        <w:rPr>
          <w:rFonts w:ascii="Arial" w:eastAsia="Arial" w:hAnsi="Arial" w:cs="Arial"/>
          <w:sz w:val="22"/>
          <w:szCs w:val="22"/>
          <w:lang w:val="es-UY"/>
        </w:rPr>
      </w:pPr>
      <w:r w:rsidRPr="00CB3032">
        <w:rPr>
          <w:rFonts w:ascii="Arial" w:eastAsia="Arial" w:hAnsi="Arial" w:cs="Arial"/>
          <w:sz w:val="22"/>
          <w:szCs w:val="22"/>
          <w:lang w:val="es-UY"/>
        </w:rPr>
        <w:t>No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z</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2303E5" w:rsidRPr="00CB3032" w:rsidRDefault="00375A8E" w:rsidP="0093712C">
      <w:pPr>
        <w:pStyle w:val="Prrafodelista"/>
        <w:numPr>
          <w:ilvl w:val="1"/>
          <w:numId w:val="9"/>
        </w:numPr>
        <w:rPr>
          <w:rFonts w:ascii="Arial" w:eastAsia="Arial" w:hAnsi="Arial" w:cs="Arial"/>
          <w:sz w:val="22"/>
          <w:szCs w:val="22"/>
        </w:rPr>
      </w:pP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6"/>
          <w:sz w:val="22"/>
          <w:szCs w:val="22"/>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2"/>
          <w:sz w:val="22"/>
          <w:szCs w:val="22"/>
        </w:rPr>
        <w:t xml:space="preserve"> </w:t>
      </w:r>
      <w:r w:rsidRPr="00CB3032">
        <w:rPr>
          <w:rFonts w:ascii="Arial" w:eastAsia="Arial" w:hAnsi="Arial" w:cs="Arial"/>
          <w:spacing w:val="2"/>
          <w:sz w:val="22"/>
          <w:szCs w:val="22"/>
          <w:lang w:val="es-UY"/>
        </w:rPr>
        <w:t>pa</w:t>
      </w:r>
      <w:r w:rsidRPr="00CB3032">
        <w:rPr>
          <w:rFonts w:ascii="Arial" w:eastAsia="Arial" w:hAnsi="Arial" w:cs="Arial"/>
          <w:spacing w:val="1"/>
          <w:sz w:val="22"/>
          <w:szCs w:val="22"/>
          <w:lang w:val="es-UY"/>
        </w:rPr>
        <w:t>rc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s</w:t>
      </w:r>
      <w:r w:rsidRPr="00CB3032">
        <w:rPr>
          <w:rFonts w:ascii="Arial" w:eastAsia="Arial" w:hAnsi="Arial" w:cs="Arial"/>
          <w:sz w:val="22"/>
          <w:szCs w:val="22"/>
        </w:rPr>
        <w:t>.</w:t>
      </w:r>
    </w:p>
    <w:p w:rsidR="0093712C" w:rsidRPr="00CB3032" w:rsidRDefault="0093712C" w:rsidP="0093712C">
      <w:pPr>
        <w:pStyle w:val="Prrafodelista"/>
        <w:ind w:left="1473"/>
        <w:rPr>
          <w:rFonts w:ascii="Arial" w:eastAsia="Arial" w:hAnsi="Arial" w:cs="Arial"/>
          <w:sz w:val="22"/>
          <w:szCs w:val="22"/>
        </w:rPr>
      </w:pPr>
    </w:p>
    <w:p w:rsidR="002303E5" w:rsidRPr="00CB3032" w:rsidRDefault="002303E5">
      <w:pPr>
        <w:spacing w:line="200" w:lineRule="exact"/>
        <w:rPr>
          <w:rFonts w:ascii="Arial" w:hAnsi="Arial" w:cs="Arial"/>
          <w:sz w:val="22"/>
          <w:szCs w:val="22"/>
        </w:rPr>
      </w:pPr>
    </w:p>
    <w:p w:rsidR="002303E5" w:rsidRPr="00CB3032" w:rsidRDefault="00375A8E" w:rsidP="00856F02">
      <w:pPr>
        <w:pStyle w:val="Prrafodelista"/>
        <w:numPr>
          <w:ilvl w:val="0"/>
          <w:numId w:val="23"/>
        </w:numPr>
        <w:ind w:right="1052"/>
        <w:jc w:val="both"/>
        <w:rPr>
          <w:rFonts w:ascii="Arial" w:eastAsia="Arial" w:hAnsi="Arial" w:cs="Arial"/>
          <w:sz w:val="22"/>
          <w:szCs w:val="22"/>
          <w:lang w:val="es-UY"/>
        </w:rPr>
      </w:pPr>
      <w:r w:rsidRPr="00CB3032">
        <w:rPr>
          <w:rFonts w:ascii="Arial" w:eastAsia="Arial" w:hAnsi="Arial" w:cs="Arial"/>
          <w:b/>
          <w:sz w:val="22"/>
          <w:szCs w:val="22"/>
          <w:lang w:val="es-UY"/>
        </w:rPr>
        <w:t>NOTIFI</w:t>
      </w:r>
      <w:r w:rsidRPr="00CB3032">
        <w:rPr>
          <w:rFonts w:ascii="Arial" w:eastAsia="Arial" w:hAnsi="Arial" w:cs="Arial"/>
          <w:b/>
          <w:spacing w:val="2"/>
          <w:sz w:val="22"/>
          <w:szCs w:val="22"/>
          <w:lang w:val="es-UY"/>
        </w:rPr>
        <w:t>C</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r w:rsidRPr="00CB3032">
        <w:rPr>
          <w:rFonts w:ascii="Arial" w:eastAsia="Arial" w:hAnsi="Arial" w:cs="Arial"/>
          <w:b/>
          <w:spacing w:val="-14"/>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13"/>
          <w:sz w:val="22"/>
          <w:szCs w:val="22"/>
          <w:lang w:val="es-UY"/>
        </w:rPr>
        <w:t xml:space="preserve"> </w:t>
      </w:r>
      <w:r w:rsidRPr="00CB3032">
        <w:rPr>
          <w:rFonts w:ascii="Arial" w:eastAsia="Arial" w:hAnsi="Arial" w:cs="Arial"/>
          <w:b/>
          <w:spacing w:val="2"/>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14"/>
          <w:sz w:val="22"/>
          <w:szCs w:val="22"/>
          <w:lang w:val="es-UY"/>
        </w:rPr>
        <w:t xml:space="preserve"> </w:t>
      </w:r>
      <w:r w:rsidRPr="00CB3032">
        <w:rPr>
          <w:rFonts w:ascii="Arial" w:eastAsia="Arial" w:hAnsi="Arial" w:cs="Arial"/>
          <w:b/>
          <w:spacing w:val="-3"/>
          <w:sz w:val="22"/>
          <w:szCs w:val="22"/>
          <w:lang w:val="es-UY"/>
        </w:rPr>
        <w:t>A</w:t>
      </w:r>
      <w:r w:rsidRPr="00CB3032">
        <w:rPr>
          <w:rFonts w:ascii="Arial" w:eastAsia="Arial" w:hAnsi="Arial" w:cs="Arial"/>
          <w:b/>
          <w:sz w:val="22"/>
          <w:szCs w:val="22"/>
          <w:lang w:val="es-UY"/>
        </w:rPr>
        <w:t>CE</w:t>
      </w:r>
      <w:r w:rsidRPr="00CB3032">
        <w:rPr>
          <w:rFonts w:ascii="Arial" w:eastAsia="Arial" w:hAnsi="Arial" w:cs="Arial"/>
          <w:b/>
          <w:spacing w:val="1"/>
          <w:sz w:val="22"/>
          <w:szCs w:val="22"/>
          <w:lang w:val="es-UY"/>
        </w:rPr>
        <w:t>P</w:t>
      </w:r>
      <w:r w:rsidRPr="00CB3032">
        <w:rPr>
          <w:rFonts w:ascii="Arial" w:eastAsia="Arial" w:hAnsi="Arial" w:cs="Arial"/>
          <w:b/>
          <w:spacing w:val="4"/>
          <w:sz w:val="22"/>
          <w:szCs w:val="22"/>
          <w:lang w:val="es-UY"/>
        </w:rPr>
        <w:t>T</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LA</w:t>
      </w:r>
      <w:r w:rsidRPr="00CB3032">
        <w:rPr>
          <w:rFonts w:ascii="Arial" w:eastAsia="Arial" w:hAnsi="Arial" w:cs="Arial"/>
          <w:b/>
          <w:spacing w:val="-17"/>
          <w:sz w:val="22"/>
          <w:szCs w:val="22"/>
          <w:lang w:val="es-UY"/>
        </w:rPr>
        <w:t xml:space="preserve"> </w:t>
      </w:r>
      <w:r w:rsidRPr="00CB3032">
        <w:rPr>
          <w:rFonts w:ascii="Arial" w:eastAsia="Arial" w:hAnsi="Arial" w:cs="Arial"/>
          <w:b/>
          <w:sz w:val="22"/>
          <w:szCs w:val="22"/>
          <w:lang w:val="es-UY"/>
        </w:rPr>
        <w:t>PROPUE</w:t>
      </w:r>
      <w:r w:rsidRPr="00CB3032">
        <w:rPr>
          <w:rFonts w:ascii="Arial" w:eastAsia="Arial" w:hAnsi="Arial" w:cs="Arial"/>
          <w:b/>
          <w:spacing w:val="1"/>
          <w:sz w:val="22"/>
          <w:szCs w:val="22"/>
          <w:lang w:val="es-UY"/>
        </w:rPr>
        <w:t>S</w:t>
      </w:r>
      <w:r w:rsidRPr="00CB3032">
        <w:rPr>
          <w:rFonts w:ascii="Arial" w:eastAsia="Arial" w:hAnsi="Arial" w:cs="Arial"/>
          <w:b/>
          <w:spacing w:val="4"/>
          <w:sz w:val="22"/>
          <w:szCs w:val="22"/>
          <w:lang w:val="es-UY"/>
        </w:rPr>
        <w:t>T</w:t>
      </w:r>
      <w:r w:rsidRPr="00CB3032">
        <w:rPr>
          <w:rFonts w:ascii="Arial" w:eastAsia="Arial" w:hAnsi="Arial" w:cs="Arial"/>
          <w:b/>
          <w:sz w:val="22"/>
          <w:szCs w:val="22"/>
          <w:lang w:val="es-UY"/>
        </w:rPr>
        <w:t>A</w:t>
      </w:r>
      <w:r w:rsidRPr="00CB3032">
        <w:rPr>
          <w:rFonts w:ascii="Arial" w:eastAsia="Arial" w:hAnsi="Arial" w:cs="Arial"/>
          <w:b/>
          <w:spacing w:val="-18"/>
          <w:sz w:val="22"/>
          <w:szCs w:val="22"/>
          <w:lang w:val="es-UY"/>
        </w:rPr>
        <w:t xml:space="preserve"> </w:t>
      </w:r>
      <w:r w:rsidRPr="00CB3032">
        <w:rPr>
          <w:rFonts w:ascii="Arial" w:eastAsia="Arial" w:hAnsi="Arial" w:cs="Arial"/>
          <w:b/>
          <w:sz w:val="22"/>
          <w:szCs w:val="22"/>
          <w:lang w:val="es-UY"/>
        </w:rPr>
        <w:t>Y</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CON</w:t>
      </w:r>
      <w:r w:rsidRPr="00CB3032">
        <w:rPr>
          <w:rFonts w:ascii="Arial" w:eastAsia="Arial" w:hAnsi="Arial" w:cs="Arial"/>
          <w:b/>
          <w:spacing w:val="-1"/>
          <w:sz w:val="22"/>
          <w:szCs w:val="22"/>
          <w:lang w:val="es-UY"/>
        </w:rPr>
        <w:t>T</w:t>
      </w:r>
      <w:r w:rsidRPr="00CB3032">
        <w:rPr>
          <w:rFonts w:ascii="Arial" w:eastAsia="Arial" w:hAnsi="Arial" w:cs="Arial"/>
          <w:b/>
          <w:spacing w:val="4"/>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pacing w:val="4"/>
          <w:sz w:val="22"/>
          <w:szCs w:val="22"/>
          <w:lang w:val="es-UY"/>
        </w:rPr>
        <w:t>T</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p>
    <w:p w:rsidR="002303E5" w:rsidRPr="00CB3032" w:rsidRDefault="002303E5">
      <w:pPr>
        <w:spacing w:before="4" w:line="160" w:lineRule="exact"/>
        <w:rPr>
          <w:rFonts w:ascii="Arial" w:hAnsi="Arial" w:cs="Arial"/>
          <w:sz w:val="22"/>
          <w:szCs w:val="22"/>
          <w:lang w:val="es-UY"/>
        </w:rPr>
      </w:pPr>
    </w:p>
    <w:p w:rsidR="002303E5" w:rsidRPr="00CB3032" w:rsidRDefault="002303E5">
      <w:pPr>
        <w:spacing w:before="8" w:line="160" w:lineRule="exact"/>
        <w:rPr>
          <w:rFonts w:ascii="Arial" w:hAnsi="Arial" w:cs="Arial"/>
          <w:sz w:val="22"/>
          <w:szCs w:val="22"/>
          <w:lang w:val="es-UY"/>
        </w:rPr>
      </w:pPr>
    </w:p>
    <w:p w:rsidR="002303E5" w:rsidRPr="00CB3032" w:rsidRDefault="00375A8E" w:rsidP="0093712C">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do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4"/>
          <w:sz w:val="22"/>
          <w:szCs w:val="22"/>
          <w:lang w:val="es-UY"/>
        </w:rPr>
        <w:t xml:space="preserve"> </w:t>
      </w:r>
      <w:r w:rsidR="00994944" w:rsidRPr="00CB3032">
        <w:rPr>
          <w:rFonts w:ascii="Arial" w:eastAsia="Arial" w:hAnsi="Arial" w:cs="Arial"/>
          <w:sz w:val="22"/>
          <w:szCs w:val="22"/>
          <w:lang w:val="es-UY"/>
        </w:rPr>
        <w:t>art</w:t>
      </w:r>
      <w:r w:rsidR="00994944" w:rsidRPr="00CB3032">
        <w:rPr>
          <w:rFonts w:ascii="Arial" w:eastAsia="Arial" w:hAnsi="Arial" w:cs="Arial"/>
          <w:spacing w:val="-1"/>
          <w:sz w:val="22"/>
          <w:szCs w:val="22"/>
          <w:lang w:val="es-UY"/>
        </w:rPr>
        <w:t>í</w:t>
      </w:r>
      <w:r w:rsidR="00994944" w:rsidRPr="00CB3032">
        <w:rPr>
          <w:rFonts w:ascii="Arial" w:eastAsia="Arial" w:hAnsi="Arial" w:cs="Arial"/>
          <w:spacing w:val="1"/>
          <w:sz w:val="22"/>
          <w:szCs w:val="22"/>
          <w:lang w:val="es-UY"/>
        </w:rPr>
        <w:t>c</w:t>
      </w:r>
      <w:r w:rsidR="00994944" w:rsidRPr="00CB3032">
        <w:rPr>
          <w:rFonts w:ascii="Arial" w:eastAsia="Arial" w:hAnsi="Arial" w:cs="Arial"/>
          <w:spacing w:val="2"/>
          <w:sz w:val="22"/>
          <w:szCs w:val="22"/>
          <w:lang w:val="es-UY"/>
        </w:rPr>
        <w:t>u</w:t>
      </w:r>
      <w:r w:rsidR="00994944" w:rsidRPr="00CB3032">
        <w:rPr>
          <w:rFonts w:ascii="Arial" w:eastAsia="Arial" w:hAnsi="Arial" w:cs="Arial"/>
          <w:spacing w:val="-1"/>
          <w:sz w:val="22"/>
          <w:szCs w:val="22"/>
          <w:lang w:val="es-UY"/>
        </w:rPr>
        <w:t>l</w:t>
      </w:r>
      <w:r w:rsidR="00994944"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00994944" w:rsidRPr="00CB3032">
        <w:rPr>
          <w:rFonts w:ascii="Arial" w:eastAsia="Arial" w:hAnsi="Arial" w:cs="Arial"/>
          <w:sz w:val="22"/>
          <w:szCs w:val="22"/>
          <w:lang w:val="es-UY"/>
        </w:rPr>
        <w:t>4</w:t>
      </w:r>
      <w:r w:rsidRPr="00CB3032">
        <w:rPr>
          <w:rFonts w:ascii="Arial" w:eastAsia="Arial" w:hAnsi="Arial" w:cs="Arial"/>
          <w:sz w:val="22"/>
          <w:szCs w:val="22"/>
          <w:lang w:val="es-UY"/>
        </w:rPr>
        <w:t>,</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n</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al</w:t>
      </w:r>
      <w:r w:rsidRPr="00CB3032">
        <w:rPr>
          <w:rFonts w:ascii="Arial" w:eastAsia="Arial" w:hAnsi="Arial" w:cs="Arial"/>
          <w:sz w:val="22"/>
          <w:szCs w:val="22"/>
          <w:lang w:val="es-UY"/>
        </w:rPr>
        <w:t>, 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nt</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ér</w:t>
      </w:r>
      <w:r w:rsidRPr="00CB3032">
        <w:rPr>
          <w:rFonts w:ascii="Arial" w:eastAsia="Arial" w:hAnsi="Arial" w:cs="Arial"/>
          <w:spacing w:val="5"/>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00BC12CD" w:rsidRPr="00CB3032">
        <w:rPr>
          <w:rFonts w:ascii="Arial" w:eastAsia="Arial" w:hAnsi="Arial" w:cs="Arial"/>
          <w:sz w:val="22"/>
          <w:szCs w:val="22"/>
          <w:lang w:val="es-UY"/>
        </w:rPr>
        <w:t>2</w:t>
      </w:r>
      <w:r w:rsidRPr="00CB3032">
        <w:rPr>
          <w:rFonts w:ascii="Arial" w:eastAsia="Arial" w:hAnsi="Arial" w:cs="Arial"/>
          <w:spacing w:val="1"/>
          <w:sz w:val="22"/>
          <w:szCs w:val="22"/>
          <w:lang w:val="es-UY"/>
        </w:rPr>
        <w:t xml:space="preserve"> (</w:t>
      </w:r>
      <w:r w:rsidR="00BC12CD" w:rsidRPr="00CB3032">
        <w:rPr>
          <w:rFonts w:ascii="Arial" w:eastAsia="Arial" w:hAnsi="Arial" w:cs="Arial"/>
          <w:spacing w:val="1"/>
          <w:sz w:val="22"/>
          <w:szCs w:val="22"/>
          <w:lang w:val="es-UY"/>
        </w:rPr>
        <w:t>dos</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 xml:space="preserve"> </w:t>
      </w:r>
      <w:r w:rsidRPr="00CB3032">
        <w:rPr>
          <w:rFonts w:ascii="Arial" w:eastAsia="Arial" w:hAnsi="Arial" w:cs="Arial"/>
          <w:spacing w:val="4"/>
          <w:sz w:val="22"/>
          <w:szCs w:val="22"/>
          <w:lang w:val="es-UY"/>
        </w:rPr>
        <w:t>d</w:t>
      </w:r>
      <w:r w:rsidRPr="00CB3032">
        <w:rPr>
          <w:rFonts w:ascii="Arial" w:eastAsia="Arial" w:hAnsi="Arial" w:cs="Arial"/>
          <w:spacing w:val="2"/>
          <w:sz w:val="22"/>
          <w:szCs w:val="22"/>
          <w:lang w:val="es-UY"/>
        </w:rPr>
        <w:t>í</w:t>
      </w:r>
      <w:r w:rsidRPr="00CB3032">
        <w:rPr>
          <w:rFonts w:ascii="Arial" w:eastAsia="Arial" w:hAnsi="Arial" w:cs="Arial"/>
          <w:sz w:val="22"/>
          <w:szCs w:val="22"/>
          <w:lang w:val="es-UY"/>
        </w:rPr>
        <w:t>as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 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te</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12"/>
          <w:sz w:val="22"/>
          <w:szCs w:val="22"/>
          <w:lang w:val="es-UY"/>
        </w:rPr>
        <w:t xml:space="preserve"> </w:t>
      </w:r>
      <w:r w:rsidR="00A36730" w:rsidRPr="00CB3032">
        <w:rPr>
          <w:rFonts w:ascii="Arial" w:eastAsia="Arial" w:hAnsi="Arial" w:cs="Arial"/>
          <w:spacing w:val="-1"/>
          <w:sz w:val="22"/>
          <w:szCs w:val="22"/>
          <w:lang w:val="es-UY"/>
        </w:rPr>
        <w:t>Departamento de Adquisiciones y Suministros</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pacing w:val="2"/>
          <w:sz w:val="22"/>
          <w:szCs w:val="22"/>
          <w:lang w:val="es-UY"/>
        </w:rPr>
        <w:t>ud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ri</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 xml:space="preserve">tes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á</w:t>
      </w:r>
      <w:r w:rsidRPr="00CB3032">
        <w:rPr>
          <w:rFonts w:ascii="Arial" w:eastAsia="Arial" w:hAnsi="Arial" w:cs="Arial"/>
          <w:sz w:val="22"/>
          <w:szCs w:val="22"/>
          <w:lang w:val="es-UY"/>
        </w:rPr>
        <w:t>n</w:t>
      </w:r>
      <w:r w:rsidRPr="00CB3032">
        <w:rPr>
          <w:rFonts w:ascii="Arial" w:eastAsia="Arial" w:hAnsi="Arial" w:cs="Arial"/>
          <w:spacing w:val="6"/>
          <w:sz w:val="22"/>
          <w:szCs w:val="22"/>
          <w:lang w:val="es-UY"/>
        </w:rPr>
        <w:t xml:space="preserve"> </w:t>
      </w:r>
      <w:r w:rsidR="00A36730" w:rsidRPr="00CB3032">
        <w:rPr>
          <w:rFonts w:ascii="Arial" w:eastAsia="Arial" w:hAnsi="Arial" w:cs="Arial"/>
          <w:spacing w:val="1"/>
          <w:sz w:val="22"/>
          <w:szCs w:val="22"/>
          <w:lang w:val="es-UY"/>
        </w:rPr>
        <w:t xml:space="preserve">dar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bo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2"/>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l</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5"/>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l</w:t>
      </w:r>
      <w:r w:rsidRPr="00CB3032">
        <w:rPr>
          <w:rFonts w:ascii="Arial" w:eastAsia="Arial" w:hAnsi="Arial" w:cs="Arial"/>
          <w:sz w:val="22"/>
          <w:szCs w:val="22"/>
          <w:lang w:val="es-UY"/>
        </w:rPr>
        <w:t>es 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00A36730" w:rsidRPr="00CB3032">
        <w:rPr>
          <w:rFonts w:ascii="Arial" w:eastAsia="Arial" w:hAnsi="Arial" w:cs="Arial"/>
          <w:sz w:val="22"/>
          <w:szCs w:val="22"/>
          <w:lang w:val="es-UY"/>
        </w:rPr>
        <w:t>a, devolviendo firmada la orden de compra y/o constancia de afectación de crédito correspondiente.</w:t>
      </w:r>
    </w:p>
    <w:p w:rsidR="002303E5" w:rsidRPr="00CB3032" w:rsidRDefault="002303E5">
      <w:pPr>
        <w:spacing w:before="2" w:line="120" w:lineRule="exact"/>
        <w:rPr>
          <w:rFonts w:ascii="Arial" w:hAnsi="Arial" w:cs="Arial"/>
          <w:sz w:val="22"/>
          <w:szCs w:val="22"/>
          <w:lang w:val="es-UY"/>
        </w:rPr>
      </w:pPr>
    </w:p>
    <w:p w:rsidR="00A36730" w:rsidRPr="00CB3032" w:rsidRDefault="00375A8E" w:rsidP="0093712C">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ad</w:t>
      </w:r>
      <w:r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00A36730" w:rsidRPr="00CB3032">
        <w:rPr>
          <w:rFonts w:ascii="Arial" w:eastAsia="Arial" w:hAnsi="Arial" w:cs="Arial"/>
          <w:sz w:val="22"/>
          <w:szCs w:val="22"/>
          <w:lang w:val="es-UY"/>
        </w:rPr>
        <w:t>al recibir la orden de compra y/o constancia de afectación de crédito correspondiente debidamente firmada por el adjudicatario.</w:t>
      </w:r>
    </w:p>
    <w:p w:rsidR="00CB3032" w:rsidRPr="00CB3032" w:rsidRDefault="00CB3032" w:rsidP="00CB3032">
      <w:pPr>
        <w:pStyle w:val="Prrafodelista"/>
        <w:spacing w:line="358" w:lineRule="auto"/>
        <w:ind w:right="152"/>
        <w:jc w:val="both"/>
        <w:rPr>
          <w:rFonts w:ascii="Arial" w:eastAsia="Arial" w:hAnsi="Arial" w:cs="Arial"/>
          <w:sz w:val="22"/>
          <w:szCs w:val="22"/>
          <w:lang w:val="es-UY"/>
        </w:rPr>
      </w:pPr>
      <w:r w:rsidRPr="00CB3032">
        <w:rPr>
          <w:rFonts w:ascii="Arial" w:eastAsia="Arial" w:hAnsi="Arial" w:cs="Arial"/>
          <w:spacing w:val="-1"/>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e</w:t>
      </w:r>
      <w:r w:rsidRPr="00CB3032">
        <w:rPr>
          <w:rFonts w:ascii="Arial" w:eastAsia="Arial" w:hAnsi="Arial" w:cs="Arial"/>
          <w:sz w:val="22"/>
          <w:szCs w:val="22"/>
          <w:lang w:val="es-UY"/>
        </w:rPr>
        <w:t>ntre</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ord</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 xml:space="preserve">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ario</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tar</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w:t>
      </w:r>
      <w:r w:rsidRPr="00CB3032">
        <w:rPr>
          <w:rFonts w:ascii="Arial" w:eastAsia="Arial" w:hAnsi="Arial" w:cs="Arial"/>
          <w:spacing w:val="1"/>
          <w:sz w:val="22"/>
          <w:szCs w:val="22"/>
          <w:lang w:val="es-UY"/>
        </w:rPr>
        <w:t>scr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pto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 R</w:t>
      </w:r>
      <w:r w:rsidRPr="00CB3032">
        <w:rPr>
          <w:rFonts w:ascii="Arial" w:eastAsia="Arial" w:hAnsi="Arial" w:cs="Arial"/>
          <w:spacing w:val="3"/>
          <w:sz w:val="22"/>
          <w:szCs w:val="22"/>
          <w:lang w:val="es-UY"/>
        </w:rPr>
        <w:t>U</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 xml:space="preserve">n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 pro</w:t>
      </w:r>
      <w:r w:rsidRPr="00CB3032">
        <w:rPr>
          <w:rFonts w:ascii="Arial" w:eastAsia="Arial" w:hAnsi="Arial" w:cs="Arial"/>
          <w:spacing w:val="-1"/>
          <w:sz w:val="22"/>
          <w:szCs w:val="22"/>
          <w:lang w:val="es-UY"/>
        </w:rPr>
        <w:t>v</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AC</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w:t>
      </w:r>
    </w:p>
    <w:p w:rsidR="00CB3032" w:rsidRPr="00CB3032" w:rsidRDefault="00CB3032" w:rsidP="0093712C">
      <w:pPr>
        <w:pStyle w:val="Prrafodelista"/>
        <w:spacing w:line="360" w:lineRule="auto"/>
        <w:ind w:right="138"/>
        <w:jc w:val="both"/>
        <w:rPr>
          <w:rFonts w:ascii="Arial" w:eastAsia="Arial" w:hAnsi="Arial" w:cs="Arial"/>
          <w:sz w:val="22"/>
          <w:szCs w:val="22"/>
          <w:lang w:val="es-UY"/>
        </w:rPr>
      </w:pPr>
    </w:p>
    <w:p w:rsidR="002303E5" w:rsidRPr="00CB3032" w:rsidRDefault="002303E5">
      <w:pPr>
        <w:spacing w:before="1" w:line="240" w:lineRule="exact"/>
        <w:rPr>
          <w:rFonts w:ascii="Arial" w:hAnsi="Arial" w:cs="Arial"/>
          <w:sz w:val="22"/>
          <w:szCs w:val="22"/>
          <w:lang w:val="es-UY"/>
        </w:rPr>
      </w:pPr>
    </w:p>
    <w:p w:rsidR="002303E5" w:rsidRPr="00CB3032" w:rsidRDefault="002303E5">
      <w:pPr>
        <w:spacing w:before="8" w:line="160" w:lineRule="exact"/>
        <w:rPr>
          <w:rFonts w:ascii="Arial" w:hAnsi="Arial" w:cs="Arial"/>
          <w:sz w:val="22"/>
          <w:szCs w:val="22"/>
          <w:lang w:val="es-UY"/>
        </w:rPr>
      </w:pPr>
    </w:p>
    <w:p w:rsidR="002303E5" w:rsidRPr="00CB3032" w:rsidRDefault="002303E5">
      <w:pPr>
        <w:spacing w:before="6" w:line="120" w:lineRule="exact"/>
        <w:rPr>
          <w:rFonts w:ascii="Arial" w:hAnsi="Arial" w:cs="Arial"/>
          <w:sz w:val="22"/>
          <w:szCs w:val="22"/>
          <w:lang w:val="es-UY"/>
        </w:rPr>
      </w:pPr>
    </w:p>
    <w:p w:rsidR="002303E5" w:rsidRPr="00CB3032" w:rsidRDefault="00375A8E" w:rsidP="00CB3032">
      <w:pPr>
        <w:pStyle w:val="Prrafodelista"/>
        <w:spacing w:line="359" w:lineRule="auto"/>
        <w:ind w:right="146"/>
        <w:rPr>
          <w:rFonts w:ascii="Arial" w:hAnsi="Arial" w:cs="Arial"/>
          <w:sz w:val="22"/>
          <w:szCs w:val="22"/>
          <w:lang w:val="es-UY"/>
        </w:rPr>
      </w:pP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h</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or</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 xml:space="preserve">n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 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p>
    <w:p w:rsidR="002303E5" w:rsidRPr="00CB3032" w:rsidRDefault="00375A8E" w:rsidP="0093712C">
      <w:pPr>
        <w:pStyle w:val="Prrafodelista"/>
        <w:spacing w:line="360" w:lineRule="auto"/>
        <w:ind w:right="142"/>
        <w:jc w:val="both"/>
        <w:rPr>
          <w:rFonts w:ascii="Arial" w:eastAsia="Arial" w:hAnsi="Arial" w:cs="Arial"/>
          <w:b/>
          <w:sz w:val="22"/>
          <w:szCs w:val="22"/>
          <w:lang w:val="es-UY"/>
        </w:rPr>
      </w:pP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i</w:t>
      </w:r>
      <w:r w:rsidRPr="00CB3032">
        <w:rPr>
          <w:rFonts w:ascii="Arial" w:eastAsia="Arial" w:hAnsi="Arial" w:cs="Arial"/>
          <w:b/>
          <w:spacing w:val="10"/>
          <w:sz w:val="22"/>
          <w:szCs w:val="22"/>
          <w:lang w:val="es-UY"/>
        </w:rPr>
        <w:t xml:space="preserve"> </w:t>
      </w:r>
      <w:r w:rsidRPr="00CB3032">
        <w:rPr>
          <w:rFonts w:ascii="Arial" w:eastAsia="Arial" w:hAnsi="Arial" w:cs="Arial"/>
          <w:b/>
          <w:spacing w:val="2"/>
          <w:sz w:val="22"/>
          <w:szCs w:val="22"/>
          <w:lang w:val="es-UY"/>
        </w:rPr>
        <w:t>e</w:t>
      </w:r>
      <w:r w:rsidRPr="00CB3032">
        <w:rPr>
          <w:rFonts w:ascii="Arial" w:eastAsia="Arial" w:hAnsi="Arial" w:cs="Arial"/>
          <w:b/>
          <w:sz w:val="22"/>
          <w:szCs w:val="22"/>
          <w:lang w:val="es-UY"/>
        </w:rPr>
        <w:t>l</w:t>
      </w:r>
      <w:r w:rsidRPr="00CB3032">
        <w:rPr>
          <w:rFonts w:ascii="Arial" w:eastAsia="Arial" w:hAnsi="Arial" w:cs="Arial"/>
          <w:b/>
          <w:spacing w:val="10"/>
          <w:sz w:val="22"/>
          <w:szCs w:val="22"/>
          <w:lang w:val="es-UY"/>
        </w:rPr>
        <w:t xml:space="preserve"> </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ario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o</w:t>
      </w:r>
      <w:r w:rsidRPr="00CB3032">
        <w:rPr>
          <w:rFonts w:ascii="Arial" w:eastAsia="Arial" w:hAnsi="Arial" w:cs="Arial"/>
          <w:b/>
          <w:spacing w:val="11"/>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us</w:t>
      </w:r>
      <w:r w:rsidRPr="00CB3032">
        <w:rPr>
          <w:rFonts w:ascii="Arial" w:eastAsia="Arial" w:hAnsi="Arial" w:cs="Arial"/>
          <w:b/>
          <w:spacing w:val="10"/>
          <w:sz w:val="22"/>
          <w:szCs w:val="22"/>
          <w:lang w:val="es-UY"/>
        </w:rPr>
        <w:t xml:space="preserve"> </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p</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n</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n</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es no</w:t>
      </w:r>
      <w:r w:rsidRPr="00CB3032">
        <w:rPr>
          <w:rFonts w:ascii="Arial" w:eastAsia="Arial" w:hAnsi="Arial" w:cs="Arial"/>
          <w:b/>
          <w:spacing w:val="9"/>
          <w:sz w:val="22"/>
          <w:szCs w:val="22"/>
          <w:lang w:val="es-UY"/>
        </w:rPr>
        <w:t xml:space="preserve"> </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o</w:t>
      </w:r>
      <w:r w:rsidRPr="00CB3032">
        <w:rPr>
          <w:rFonts w:ascii="Arial" w:eastAsia="Arial" w:hAnsi="Arial" w:cs="Arial"/>
          <w:b/>
          <w:spacing w:val="-1"/>
          <w:sz w:val="22"/>
          <w:szCs w:val="22"/>
          <w:lang w:val="es-UY"/>
        </w:rPr>
        <w:t>n</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ur</w:t>
      </w:r>
      <w:r w:rsidRPr="00CB3032">
        <w:rPr>
          <w:rFonts w:ascii="Arial" w:eastAsia="Arial" w:hAnsi="Arial" w:cs="Arial"/>
          <w:b/>
          <w:spacing w:val="1"/>
          <w:sz w:val="22"/>
          <w:szCs w:val="22"/>
          <w:lang w:val="es-UY"/>
        </w:rPr>
        <w:t>ri</w:t>
      </w:r>
      <w:r w:rsidRPr="00CB3032">
        <w:rPr>
          <w:rFonts w:ascii="Arial" w:eastAsia="Arial" w:hAnsi="Arial" w:cs="Arial"/>
          <w:b/>
          <w:sz w:val="22"/>
          <w:szCs w:val="22"/>
          <w:lang w:val="es-UY"/>
        </w:rPr>
        <w:t>eran</w:t>
      </w:r>
      <w:r w:rsidRPr="00CB3032">
        <w:rPr>
          <w:rFonts w:ascii="Arial" w:eastAsia="Arial" w:hAnsi="Arial" w:cs="Arial"/>
          <w:b/>
          <w:spacing w:val="1"/>
          <w:sz w:val="22"/>
          <w:szCs w:val="22"/>
          <w:lang w:val="es-UY"/>
        </w:rPr>
        <w:t xml:space="preserve"> </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ntro</w:t>
      </w:r>
      <w:r w:rsidRPr="00CB3032">
        <w:rPr>
          <w:rFonts w:ascii="Arial" w:eastAsia="Arial" w:hAnsi="Arial" w:cs="Arial"/>
          <w:b/>
          <w:spacing w:val="7"/>
          <w:sz w:val="22"/>
          <w:szCs w:val="22"/>
          <w:lang w:val="es-UY"/>
        </w:rPr>
        <w:t xml:space="preserve"> </w:t>
      </w:r>
      <w:r w:rsidRPr="00CB3032">
        <w:rPr>
          <w:rFonts w:ascii="Arial" w:eastAsia="Arial" w:hAnsi="Arial" w:cs="Arial"/>
          <w:b/>
          <w:spacing w:val="2"/>
          <w:sz w:val="22"/>
          <w:szCs w:val="22"/>
          <w:lang w:val="es-UY"/>
        </w:rPr>
        <w:t>d</w:t>
      </w:r>
      <w:r w:rsidRPr="00CB3032">
        <w:rPr>
          <w:rFonts w:ascii="Arial" w:eastAsia="Arial" w:hAnsi="Arial" w:cs="Arial"/>
          <w:b/>
          <w:sz w:val="22"/>
          <w:szCs w:val="22"/>
          <w:lang w:val="es-UY"/>
        </w:rPr>
        <w:t>el</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1"/>
          <w:sz w:val="22"/>
          <w:szCs w:val="22"/>
          <w:lang w:val="es-UY"/>
        </w:rPr>
        <w:t>l</w:t>
      </w:r>
      <w:r w:rsidRPr="00CB3032">
        <w:rPr>
          <w:rFonts w:ascii="Arial" w:eastAsia="Arial" w:hAnsi="Arial" w:cs="Arial"/>
          <w:b/>
          <w:spacing w:val="2"/>
          <w:sz w:val="22"/>
          <w:szCs w:val="22"/>
          <w:lang w:val="es-UY"/>
        </w:rPr>
        <w:t>a</w:t>
      </w:r>
      <w:r w:rsidRPr="00CB3032">
        <w:rPr>
          <w:rFonts w:ascii="Arial" w:eastAsia="Arial" w:hAnsi="Arial" w:cs="Arial"/>
          <w:b/>
          <w:spacing w:val="-1"/>
          <w:sz w:val="22"/>
          <w:szCs w:val="22"/>
          <w:lang w:val="es-UY"/>
        </w:rPr>
        <w:t>z</w:t>
      </w:r>
      <w:r w:rsidRPr="00CB3032">
        <w:rPr>
          <w:rFonts w:ascii="Arial" w:eastAsia="Arial" w:hAnsi="Arial" w:cs="Arial"/>
          <w:b/>
          <w:sz w:val="22"/>
          <w:szCs w:val="22"/>
          <w:lang w:val="es-UY"/>
        </w:rPr>
        <w:t>o</w:t>
      </w:r>
      <w:r w:rsidRPr="00CB3032">
        <w:rPr>
          <w:rFonts w:ascii="Arial" w:eastAsia="Arial" w:hAnsi="Arial" w:cs="Arial"/>
          <w:b/>
          <w:spacing w:val="10"/>
          <w:sz w:val="22"/>
          <w:szCs w:val="22"/>
          <w:lang w:val="es-UY"/>
        </w:rPr>
        <w:t xml:space="preserve"> </w:t>
      </w:r>
      <w:r w:rsidRPr="00CB3032">
        <w:rPr>
          <w:rFonts w:ascii="Arial" w:eastAsia="Arial" w:hAnsi="Arial" w:cs="Arial"/>
          <w:b/>
          <w:sz w:val="22"/>
          <w:szCs w:val="22"/>
          <w:lang w:val="es-UY"/>
        </w:rPr>
        <w:t>ar</w:t>
      </w:r>
      <w:r w:rsidRPr="00CB3032">
        <w:rPr>
          <w:rFonts w:ascii="Arial" w:eastAsia="Arial" w:hAnsi="Arial" w:cs="Arial"/>
          <w:b/>
          <w:spacing w:val="1"/>
          <w:sz w:val="22"/>
          <w:szCs w:val="22"/>
          <w:lang w:val="es-UY"/>
        </w:rPr>
        <w:t>ri</w:t>
      </w:r>
      <w:r w:rsidRPr="00CB3032">
        <w:rPr>
          <w:rFonts w:ascii="Arial" w:eastAsia="Arial" w:hAnsi="Arial" w:cs="Arial"/>
          <w:b/>
          <w:sz w:val="22"/>
          <w:szCs w:val="22"/>
          <w:lang w:val="es-UY"/>
        </w:rPr>
        <w:t>ba</w:t>
      </w:r>
      <w:r w:rsidRPr="00CB3032">
        <w:rPr>
          <w:rFonts w:ascii="Arial" w:eastAsia="Arial" w:hAnsi="Arial" w:cs="Arial"/>
          <w:b/>
          <w:spacing w:val="6"/>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ñ</w:t>
      </w:r>
      <w:r w:rsidRPr="00CB3032">
        <w:rPr>
          <w:rFonts w:ascii="Arial" w:eastAsia="Arial" w:hAnsi="Arial" w:cs="Arial"/>
          <w:b/>
          <w:spacing w:val="2"/>
          <w:sz w:val="22"/>
          <w:szCs w:val="22"/>
          <w:lang w:val="es-UY"/>
        </w:rPr>
        <w:t>a</w:t>
      </w:r>
      <w:r w:rsidRPr="00CB3032">
        <w:rPr>
          <w:rFonts w:ascii="Arial" w:eastAsia="Arial" w:hAnsi="Arial" w:cs="Arial"/>
          <w:b/>
          <w:spacing w:val="-1"/>
          <w:sz w:val="22"/>
          <w:szCs w:val="22"/>
          <w:lang w:val="es-UY"/>
        </w:rPr>
        <w:t>l</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a</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n</w:t>
      </w:r>
      <w:r w:rsidRPr="00CB3032">
        <w:rPr>
          <w:rFonts w:ascii="Arial" w:eastAsia="Arial" w:hAnsi="Arial" w:cs="Arial"/>
          <w:b/>
          <w:spacing w:val="-1"/>
          <w:sz w:val="22"/>
          <w:szCs w:val="22"/>
          <w:lang w:val="es-UY"/>
        </w:rPr>
        <w:t>o</w:t>
      </w:r>
      <w:r w:rsidRPr="00CB3032">
        <w:rPr>
          <w:rFonts w:ascii="Arial" w:eastAsia="Arial" w:hAnsi="Arial" w:cs="Arial"/>
          <w:b/>
          <w:spacing w:val="2"/>
          <w:sz w:val="22"/>
          <w:szCs w:val="22"/>
          <w:lang w:val="es-UY"/>
        </w:rPr>
        <w:t>t</w:t>
      </w:r>
      <w:r w:rsidRPr="00CB3032">
        <w:rPr>
          <w:rFonts w:ascii="Arial" w:eastAsia="Arial" w:hAnsi="Arial" w:cs="Arial"/>
          <w:b/>
          <w:spacing w:val="-1"/>
          <w:sz w:val="22"/>
          <w:szCs w:val="22"/>
          <w:lang w:val="es-UY"/>
        </w:rPr>
        <w:t>i</w:t>
      </w:r>
      <w:r w:rsidRPr="00CB3032">
        <w:rPr>
          <w:rFonts w:ascii="Arial" w:eastAsia="Arial" w:hAnsi="Arial" w:cs="Arial"/>
          <w:b/>
          <w:spacing w:val="2"/>
          <w:sz w:val="22"/>
          <w:szCs w:val="22"/>
          <w:lang w:val="es-UY"/>
        </w:rPr>
        <w:t>f</w:t>
      </w:r>
      <w:r w:rsidRPr="00CB3032">
        <w:rPr>
          <w:rFonts w:ascii="Arial" w:eastAsia="Arial" w:hAnsi="Arial" w:cs="Arial"/>
          <w:b/>
          <w:spacing w:val="-1"/>
          <w:sz w:val="22"/>
          <w:szCs w:val="22"/>
          <w:lang w:val="es-UY"/>
        </w:rPr>
        <w:t>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ar</w:t>
      </w:r>
      <w:r w:rsidRPr="00CB3032">
        <w:rPr>
          <w:rFonts w:ascii="Arial" w:eastAsia="Arial" w:hAnsi="Arial" w:cs="Arial"/>
          <w:b/>
          <w:spacing w:val="2"/>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3"/>
          <w:sz w:val="22"/>
          <w:szCs w:val="22"/>
          <w:lang w:val="es-UY"/>
        </w:rPr>
        <w:t xml:space="preserve"> </w:t>
      </w:r>
      <w:r w:rsidRPr="00CB3032">
        <w:rPr>
          <w:rFonts w:ascii="Arial" w:eastAsia="Arial" w:hAnsi="Arial" w:cs="Arial"/>
          <w:b/>
          <w:spacing w:val="-4"/>
          <w:sz w:val="22"/>
          <w:szCs w:val="22"/>
          <w:lang w:val="es-UY"/>
        </w:rPr>
        <w:t>y</w:t>
      </w:r>
      <w:r w:rsidRPr="00CB3032">
        <w:rPr>
          <w:rFonts w:ascii="Arial" w:eastAsia="Arial" w:hAnsi="Arial" w:cs="Arial"/>
          <w:b/>
          <w:spacing w:val="2"/>
          <w:sz w:val="22"/>
          <w:szCs w:val="22"/>
          <w:lang w:val="es-UY"/>
        </w:rPr>
        <w:t>/</w:t>
      </w:r>
      <w:r w:rsidRPr="00CB3032">
        <w:rPr>
          <w:rFonts w:ascii="Arial" w:eastAsia="Arial" w:hAnsi="Arial" w:cs="Arial"/>
          <w:b/>
          <w:sz w:val="22"/>
          <w:szCs w:val="22"/>
          <w:lang w:val="es-UY"/>
        </w:rPr>
        <w:t xml:space="preserve">o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scr</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b</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r</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c</w:t>
      </w:r>
      <w:r w:rsidRPr="00CB3032">
        <w:rPr>
          <w:rFonts w:ascii="Arial" w:eastAsia="Arial" w:hAnsi="Arial" w:cs="Arial"/>
          <w:b/>
          <w:spacing w:val="2"/>
          <w:sz w:val="22"/>
          <w:szCs w:val="22"/>
          <w:lang w:val="es-UY"/>
        </w:rPr>
        <w:t>o</w:t>
      </w:r>
      <w:r w:rsidRPr="00CB3032">
        <w:rPr>
          <w:rFonts w:ascii="Arial" w:eastAsia="Arial" w:hAnsi="Arial" w:cs="Arial"/>
          <w:b/>
          <w:sz w:val="22"/>
          <w:szCs w:val="22"/>
          <w:lang w:val="es-UY"/>
        </w:rPr>
        <w:t>ntrato,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9"/>
          <w:sz w:val="22"/>
          <w:szCs w:val="22"/>
          <w:lang w:val="es-UY"/>
        </w:rPr>
        <w:t xml:space="preserve"> </w:t>
      </w:r>
      <w:r w:rsidR="00A36730" w:rsidRPr="00CB3032">
        <w:rPr>
          <w:rFonts w:ascii="Arial" w:eastAsia="Arial" w:hAnsi="Arial" w:cs="Arial"/>
          <w:b/>
          <w:spacing w:val="-1"/>
          <w:sz w:val="22"/>
          <w:szCs w:val="22"/>
          <w:lang w:val="es-UY"/>
        </w:rPr>
        <w:t>Organismo</w:t>
      </w:r>
      <w:r w:rsidRPr="00CB3032">
        <w:rPr>
          <w:rFonts w:ascii="Arial" w:eastAsia="Arial" w:hAnsi="Arial" w:cs="Arial"/>
          <w:b/>
          <w:spacing w:val="26"/>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er</w:t>
      </w:r>
      <w:r w:rsidRPr="00CB3032">
        <w:rPr>
          <w:rFonts w:ascii="Arial" w:eastAsia="Arial" w:hAnsi="Arial" w:cs="Arial"/>
          <w:b/>
          <w:spacing w:val="-1"/>
          <w:sz w:val="22"/>
          <w:szCs w:val="22"/>
          <w:lang w:val="es-UY"/>
        </w:rPr>
        <w:t>v</w:t>
      </w:r>
      <w:r w:rsidRPr="00CB3032">
        <w:rPr>
          <w:rFonts w:ascii="Arial" w:eastAsia="Arial" w:hAnsi="Arial" w:cs="Arial"/>
          <w:b/>
          <w:sz w:val="22"/>
          <w:szCs w:val="22"/>
          <w:lang w:val="es-UY"/>
        </w:rPr>
        <w:t>a</w:t>
      </w:r>
      <w:r w:rsidRPr="00CB3032">
        <w:rPr>
          <w:rFonts w:ascii="Arial" w:eastAsia="Arial" w:hAnsi="Arial" w:cs="Arial"/>
          <w:b/>
          <w:spacing w:val="4"/>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7"/>
          <w:sz w:val="22"/>
          <w:szCs w:val="22"/>
          <w:lang w:val="es-UY"/>
        </w:rPr>
        <w:t xml:space="preserve"> </w:t>
      </w:r>
      <w:r w:rsidRPr="00CB3032">
        <w:rPr>
          <w:rFonts w:ascii="Arial" w:eastAsia="Arial" w:hAnsi="Arial" w:cs="Arial"/>
          <w:b/>
          <w:spacing w:val="2"/>
          <w:sz w:val="22"/>
          <w:szCs w:val="22"/>
          <w:lang w:val="es-UY"/>
        </w:rPr>
        <w:t>d</w:t>
      </w:r>
      <w:r w:rsidRPr="00CB3032">
        <w:rPr>
          <w:rFonts w:ascii="Arial" w:eastAsia="Arial" w:hAnsi="Arial" w:cs="Arial"/>
          <w:b/>
          <w:sz w:val="22"/>
          <w:szCs w:val="22"/>
          <w:lang w:val="es-UY"/>
        </w:rPr>
        <w:t>ere</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ho</w:t>
      </w:r>
      <w:r w:rsidRPr="00CB3032">
        <w:rPr>
          <w:rFonts w:ascii="Arial" w:eastAsia="Arial" w:hAnsi="Arial" w:cs="Arial"/>
          <w:b/>
          <w:spacing w:val="9"/>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p</w:t>
      </w:r>
      <w:r w:rsidRPr="00CB3032">
        <w:rPr>
          <w:rFonts w:ascii="Arial" w:eastAsia="Arial" w:hAnsi="Arial" w:cs="Arial"/>
          <w:b/>
          <w:spacing w:val="-1"/>
          <w:sz w:val="22"/>
          <w:szCs w:val="22"/>
          <w:lang w:val="es-UY"/>
        </w:rPr>
        <w:t>li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ar</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9"/>
          <w:sz w:val="22"/>
          <w:szCs w:val="22"/>
          <w:lang w:val="es-UY"/>
        </w:rPr>
        <w:t xml:space="preserve"> </w:t>
      </w:r>
      <w:r w:rsidRPr="00CB3032">
        <w:rPr>
          <w:rFonts w:ascii="Arial" w:eastAsia="Arial" w:hAnsi="Arial" w:cs="Arial"/>
          <w:b/>
          <w:sz w:val="22"/>
          <w:szCs w:val="22"/>
          <w:lang w:val="es-UY"/>
        </w:rPr>
        <w:t>orden</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3"/>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1"/>
          <w:sz w:val="22"/>
          <w:szCs w:val="22"/>
          <w:lang w:val="es-UY"/>
        </w:rPr>
        <w:t>a</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a</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8"/>
          <w:sz w:val="22"/>
          <w:szCs w:val="22"/>
          <w:lang w:val="es-UY"/>
        </w:rPr>
        <w:t xml:space="preserve"> </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3"/>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 d</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 xml:space="preserve">l </w:t>
      </w:r>
      <w:r w:rsidRPr="00CB3032">
        <w:rPr>
          <w:rFonts w:ascii="Arial" w:eastAsia="Arial" w:hAnsi="Arial" w:cs="Arial"/>
          <w:b/>
          <w:spacing w:val="-1"/>
          <w:sz w:val="22"/>
          <w:szCs w:val="22"/>
          <w:lang w:val="es-UY"/>
        </w:rPr>
        <w:t>ll</w:t>
      </w:r>
      <w:r w:rsidRPr="00CB3032">
        <w:rPr>
          <w:rFonts w:ascii="Arial" w:eastAsia="Arial" w:hAnsi="Arial" w:cs="Arial"/>
          <w:b/>
          <w:sz w:val="22"/>
          <w:szCs w:val="22"/>
          <w:lang w:val="es-UY"/>
        </w:rPr>
        <w:t>a</w:t>
      </w:r>
      <w:r w:rsidRPr="00CB3032">
        <w:rPr>
          <w:rFonts w:ascii="Arial" w:eastAsia="Arial" w:hAnsi="Arial" w:cs="Arial"/>
          <w:b/>
          <w:spacing w:val="4"/>
          <w:sz w:val="22"/>
          <w:szCs w:val="22"/>
          <w:lang w:val="es-UY"/>
        </w:rPr>
        <w:t>m</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d</w:t>
      </w:r>
      <w:r w:rsidRPr="00CB3032">
        <w:rPr>
          <w:rFonts w:ascii="Arial" w:eastAsia="Arial" w:hAnsi="Arial" w:cs="Arial"/>
          <w:b/>
          <w:sz w:val="22"/>
          <w:szCs w:val="22"/>
          <w:lang w:val="es-UY"/>
        </w:rPr>
        <w:t>o,</w:t>
      </w:r>
      <w:r w:rsidRPr="00CB3032">
        <w:rPr>
          <w:rFonts w:ascii="Arial" w:eastAsia="Arial" w:hAnsi="Arial" w:cs="Arial"/>
          <w:b/>
          <w:spacing w:val="-7"/>
          <w:sz w:val="22"/>
          <w:szCs w:val="22"/>
          <w:lang w:val="es-UY"/>
        </w:rPr>
        <w:t xml:space="preserve"> </w:t>
      </w:r>
      <w:r w:rsidRPr="00CB3032">
        <w:rPr>
          <w:rFonts w:ascii="Arial" w:eastAsia="Arial" w:hAnsi="Arial" w:cs="Arial"/>
          <w:b/>
          <w:sz w:val="22"/>
          <w:szCs w:val="22"/>
          <w:lang w:val="es-UY"/>
        </w:rPr>
        <w:t>o</w:t>
      </w:r>
      <w:r w:rsidRPr="00CB3032">
        <w:rPr>
          <w:rFonts w:ascii="Arial" w:eastAsia="Arial" w:hAnsi="Arial" w:cs="Arial"/>
          <w:b/>
          <w:spacing w:val="-1"/>
          <w:sz w:val="22"/>
          <w:szCs w:val="22"/>
          <w:lang w:val="es-UY"/>
        </w:rPr>
        <w:t xml:space="preserve"> a</w:t>
      </w:r>
      <w:r w:rsidRPr="00CB3032">
        <w:rPr>
          <w:rFonts w:ascii="Arial" w:eastAsia="Arial" w:hAnsi="Arial" w:cs="Arial"/>
          <w:b/>
          <w:spacing w:val="2"/>
          <w:sz w:val="22"/>
          <w:szCs w:val="22"/>
          <w:lang w:val="es-UY"/>
        </w:rPr>
        <w:t>u</w:t>
      </w:r>
      <w:r w:rsidRPr="00CB3032">
        <w:rPr>
          <w:rFonts w:ascii="Arial" w:eastAsia="Arial" w:hAnsi="Arial" w:cs="Arial"/>
          <w:b/>
          <w:sz w:val="22"/>
          <w:szCs w:val="22"/>
          <w:lang w:val="es-UY"/>
        </w:rPr>
        <w:t>n</w:t>
      </w:r>
      <w:r w:rsidRPr="00CB3032">
        <w:rPr>
          <w:rFonts w:ascii="Arial" w:eastAsia="Arial" w:hAnsi="Arial" w:cs="Arial"/>
          <w:b/>
          <w:spacing w:val="-3"/>
          <w:sz w:val="22"/>
          <w:szCs w:val="22"/>
          <w:lang w:val="es-UY"/>
        </w:rPr>
        <w:t xml:space="preserve"> </w:t>
      </w:r>
      <w:r w:rsidRPr="00CB3032">
        <w:rPr>
          <w:rFonts w:ascii="Arial" w:eastAsia="Arial" w:hAnsi="Arial" w:cs="Arial"/>
          <w:b/>
          <w:spacing w:val="1"/>
          <w:sz w:val="22"/>
          <w:szCs w:val="22"/>
          <w:lang w:val="es-UY"/>
        </w:rPr>
        <w:t>d</w:t>
      </w:r>
      <w:r w:rsidRPr="00CB3032">
        <w:rPr>
          <w:rFonts w:ascii="Arial" w:eastAsia="Arial" w:hAnsi="Arial" w:cs="Arial"/>
          <w:b/>
          <w:sz w:val="22"/>
          <w:szCs w:val="22"/>
          <w:lang w:val="es-UY"/>
        </w:rPr>
        <w:t>e</w:t>
      </w:r>
      <w:r w:rsidRPr="00CB3032">
        <w:rPr>
          <w:rFonts w:ascii="Arial" w:eastAsia="Arial" w:hAnsi="Arial" w:cs="Arial"/>
          <w:b/>
          <w:spacing w:val="-2"/>
          <w:sz w:val="22"/>
          <w:szCs w:val="22"/>
          <w:lang w:val="es-UY"/>
        </w:rPr>
        <w:t xml:space="preserve"> </w:t>
      </w:r>
      <w:r w:rsidRPr="00CB3032">
        <w:rPr>
          <w:rFonts w:ascii="Arial" w:eastAsia="Arial" w:hAnsi="Arial" w:cs="Arial"/>
          <w:b/>
          <w:spacing w:val="-1"/>
          <w:sz w:val="22"/>
          <w:szCs w:val="22"/>
          <w:lang w:val="es-UY"/>
        </w:rPr>
        <w:t>a</w:t>
      </w:r>
      <w:r w:rsidRPr="00CB3032">
        <w:rPr>
          <w:rFonts w:ascii="Arial" w:eastAsia="Arial" w:hAnsi="Arial" w:cs="Arial"/>
          <w:b/>
          <w:spacing w:val="2"/>
          <w:sz w:val="22"/>
          <w:szCs w:val="22"/>
          <w:lang w:val="es-UY"/>
        </w:rPr>
        <w:t>n</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ar</w:t>
      </w:r>
      <w:r w:rsidRPr="00CB3032">
        <w:rPr>
          <w:rFonts w:ascii="Arial" w:eastAsia="Arial" w:hAnsi="Arial" w:cs="Arial"/>
          <w:b/>
          <w:spacing w:val="-6"/>
          <w:sz w:val="22"/>
          <w:szCs w:val="22"/>
          <w:lang w:val="es-UY"/>
        </w:rPr>
        <w:t xml:space="preserve"> </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 a</w:t>
      </w:r>
      <w:r w:rsidRPr="00CB3032">
        <w:rPr>
          <w:rFonts w:ascii="Arial" w:eastAsia="Arial" w:hAnsi="Arial" w:cs="Arial"/>
          <w:b/>
          <w:spacing w:val="-1"/>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w:t>
      </w:r>
      <w:r w:rsidRPr="00CB3032">
        <w:rPr>
          <w:rFonts w:ascii="Arial" w:eastAsia="Arial" w:hAnsi="Arial" w:cs="Arial"/>
          <w:b/>
          <w:spacing w:val="-1"/>
          <w:sz w:val="22"/>
          <w:szCs w:val="22"/>
          <w:lang w:val="es-UY"/>
        </w:rPr>
        <w:t>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w:t>
      </w:r>
    </w:p>
    <w:p w:rsidR="002303E5" w:rsidRPr="00CB3032" w:rsidRDefault="002303E5">
      <w:pPr>
        <w:spacing w:line="200" w:lineRule="exact"/>
        <w:rPr>
          <w:rFonts w:ascii="Arial" w:hAnsi="Arial" w:cs="Arial"/>
          <w:sz w:val="22"/>
          <w:szCs w:val="22"/>
          <w:lang w:val="es-UY"/>
        </w:rPr>
      </w:pPr>
    </w:p>
    <w:p w:rsidR="0093712C" w:rsidRPr="00CB3032" w:rsidRDefault="0093712C" w:rsidP="00CB3032">
      <w:pPr>
        <w:pStyle w:val="Prrafodelista"/>
        <w:numPr>
          <w:ilvl w:val="0"/>
          <w:numId w:val="23"/>
        </w:numPr>
        <w:ind w:right="10"/>
        <w:jc w:val="both"/>
        <w:rPr>
          <w:rFonts w:ascii="Arial" w:eastAsia="Arial" w:hAnsi="Arial" w:cs="Arial"/>
          <w:sz w:val="22"/>
          <w:szCs w:val="22"/>
        </w:rPr>
      </w:pPr>
      <w:r w:rsidRPr="00CB3032">
        <w:rPr>
          <w:rFonts w:ascii="Arial" w:eastAsia="Arial" w:hAnsi="Arial" w:cs="Arial"/>
          <w:b/>
          <w:spacing w:val="-1"/>
          <w:sz w:val="22"/>
          <w:szCs w:val="22"/>
        </w:rPr>
        <w:t>P</w:t>
      </w:r>
      <w:r w:rsidRPr="00CB3032">
        <w:rPr>
          <w:rFonts w:ascii="Arial" w:eastAsia="Arial" w:hAnsi="Arial" w:cs="Arial"/>
          <w:b/>
          <w:spacing w:val="5"/>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ZO</w:t>
      </w:r>
      <w:r w:rsidR="00CB3032" w:rsidRPr="00CB3032">
        <w:rPr>
          <w:rFonts w:ascii="Arial" w:eastAsia="Arial" w:hAnsi="Arial" w:cs="Arial"/>
          <w:b/>
          <w:spacing w:val="-2"/>
          <w:sz w:val="22"/>
          <w:szCs w:val="22"/>
        </w:rPr>
        <w:t xml:space="preserve"> </w:t>
      </w:r>
      <w:r w:rsidR="00CB3032" w:rsidRPr="00CB3032">
        <w:rPr>
          <w:rFonts w:ascii="Arial" w:eastAsia="Arial" w:hAnsi="Arial" w:cs="Arial"/>
          <w:b/>
          <w:spacing w:val="-5"/>
          <w:sz w:val="22"/>
          <w:szCs w:val="22"/>
        </w:rPr>
        <w:t>DE CONTRATACIÓN</w:t>
      </w:r>
    </w:p>
    <w:p w:rsidR="0093712C" w:rsidRPr="00CB3032" w:rsidRDefault="0093712C" w:rsidP="0093712C">
      <w:pPr>
        <w:spacing w:before="6" w:line="160" w:lineRule="exact"/>
        <w:rPr>
          <w:rFonts w:ascii="Arial" w:hAnsi="Arial" w:cs="Arial"/>
          <w:sz w:val="22"/>
          <w:szCs w:val="22"/>
        </w:rPr>
      </w:pPr>
    </w:p>
    <w:p w:rsidR="0093712C" w:rsidRPr="00CB3032" w:rsidRDefault="0093712C" w:rsidP="00191547">
      <w:pPr>
        <w:pStyle w:val="Prrafodelista"/>
        <w:ind w:right="139"/>
        <w:jc w:val="both"/>
        <w:rPr>
          <w:rFonts w:ascii="Arial" w:eastAsia="Arial" w:hAnsi="Arial" w:cs="Arial"/>
          <w:spacing w:val="19"/>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o</w:t>
      </w:r>
      <w:r w:rsidRPr="00CB3032">
        <w:rPr>
          <w:rFonts w:ascii="Arial" w:eastAsia="Arial" w:hAnsi="Arial" w:cs="Arial"/>
          <w:spacing w:val="1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4"/>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5"/>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ntratac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á</w:t>
      </w:r>
      <w:r w:rsidR="002D4846" w:rsidRPr="00CB3032">
        <w:rPr>
          <w:rFonts w:ascii="Arial" w:eastAsia="Arial" w:hAnsi="Arial" w:cs="Arial"/>
          <w:spacing w:val="19"/>
          <w:sz w:val="22"/>
          <w:szCs w:val="22"/>
          <w:lang w:val="es-UY"/>
        </w:rPr>
        <w:t xml:space="preserve"> </w:t>
      </w:r>
      <w:r w:rsidR="00016DBC" w:rsidRPr="00CB3032">
        <w:rPr>
          <w:rFonts w:ascii="Arial" w:eastAsia="Arial" w:hAnsi="Arial" w:cs="Arial"/>
          <w:spacing w:val="19"/>
          <w:sz w:val="22"/>
          <w:szCs w:val="22"/>
          <w:lang w:val="es-UY"/>
        </w:rPr>
        <w:t xml:space="preserve">de un año </w:t>
      </w:r>
      <w:r w:rsidR="00191547" w:rsidRPr="00CB3032">
        <w:rPr>
          <w:rFonts w:ascii="Arial" w:eastAsia="Arial" w:hAnsi="Arial" w:cs="Arial"/>
          <w:spacing w:val="19"/>
          <w:sz w:val="22"/>
          <w:szCs w:val="22"/>
          <w:lang w:val="es-UY"/>
        </w:rPr>
        <w:t xml:space="preserve">prorrogable por </w:t>
      </w:r>
      <w:r w:rsidR="008360C7" w:rsidRPr="00CB3032">
        <w:rPr>
          <w:rFonts w:ascii="Arial" w:eastAsia="Arial" w:hAnsi="Arial" w:cs="Arial"/>
          <w:spacing w:val="19"/>
          <w:sz w:val="22"/>
          <w:szCs w:val="22"/>
          <w:lang w:val="es-UY"/>
        </w:rPr>
        <w:t>un</w:t>
      </w:r>
      <w:r w:rsidR="00191547" w:rsidRPr="00CB3032">
        <w:rPr>
          <w:rFonts w:ascii="Arial" w:eastAsia="Arial" w:hAnsi="Arial" w:cs="Arial"/>
          <w:spacing w:val="19"/>
          <w:sz w:val="22"/>
          <w:szCs w:val="22"/>
          <w:lang w:val="es-UY"/>
        </w:rPr>
        <w:t xml:space="preserve"> año más, a opción  de la Dirección General de Casinos, salvo que se notifique a la adjudicataria, la voluntad de rescindirlo con una antelación no menor a 30 días del vencimiento del plazo original.</w:t>
      </w:r>
    </w:p>
    <w:p w:rsidR="00191547" w:rsidRPr="00CB3032" w:rsidRDefault="00191547" w:rsidP="00191547">
      <w:pPr>
        <w:pStyle w:val="Prrafodelista"/>
        <w:ind w:right="139"/>
        <w:jc w:val="both"/>
        <w:rPr>
          <w:rFonts w:ascii="Arial" w:eastAsia="Arial" w:hAnsi="Arial" w:cs="Arial"/>
          <w:spacing w:val="19"/>
          <w:sz w:val="22"/>
          <w:szCs w:val="22"/>
          <w:highlight w:val="yellow"/>
          <w:lang w:val="es-UY"/>
        </w:rPr>
      </w:pPr>
    </w:p>
    <w:p w:rsidR="00C93E02" w:rsidRPr="00CB3032" w:rsidRDefault="0039581A" w:rsidP="00C93E02">
      <w:pPr>
        <w:pStyle w:val="Prrafodelista"/>
        <w:ind w:right="139"/>
        <w:jc w:val="both"/>
        <w:rPr>
          <w:rFonts w:ascii="Arial" w:eastAsia="Arial" w:hAnsi="Arial" w:cs="Arial"/>
          <w:spacing w:val="19"/>
          <w:sz w:val="22"/>
          <w:szCs w:val="22"/>
          <w:lang w:val="es-UY"/>
        </w:rPr>
      </w:pPr>
      <w:r w:rsidRPr="00CB3032">
        <w:rPr>
          <w:rFonts w:ascii="Arial" w:eastAsia="Arial" w:hAnsi="Arial" w:cs="Arial"/>
          <w:spacing w:val="19"/>
          <w:sz w:val="22"/>
          <w:szCs w:val="22"/>
          <w:lang w:val="es-UY"/>
        </w:rPr>
        <w:t>El inicio del  mismo se computará a partir del día</w:t>
      </w:r>
      <w:r w:rsidR="00C93E02" w:rsidRPr="00CB3032">
        <w:rPr>
          <w:rFonts w:ascii="Arial" w:eastAsia="Arial" w:hAnsi="Arial" w:cs="Arial"/>
          <w:spacing w:val="19"/>
          <w:sz w:val="22"/>
          <w:szCs w:val="22"/>
          <w:lang w:val="es-UY"/>
        </w:rPr>
        <w:t xml:space="preserve"> siguiente al vencimiento del contrato vigente (01/08/2019). En caso de que a la fecha indicada no se cumpliera con los requisitos formales necesarios, el inicio del servicio se contará a partir del día </w:t>
      </w:r>
      <w:r w:rsidRPr="00CB3032">
        <w:rPr>
          <w:rFonts w:ascii="Arial" w:eastAsia="Arial" w:hAnsi="Arial" w:cs="Arial"/>
          <w:spacing w:val="19"/>
          <w:sz w:val="22"/>
          <w:szCs w:val="22"/>
          <w:lang w:val="es-UY"/>
        </w:rPr>
        <w:t>siguiente a la</w:t>
      </w:r>
      <w:r w:rsidR="00C93E02" w:rsidRPr="00CB3032">
        <w:rPr>
          <w:rFonts w:ascii="Arial" w:eastAsia="Arial" w:hAnsi="Arial" w:cs="Arial"/>
          <w:spacing w:val="19"/>
          <w:sz w:val="22"/>
          <w:szCs w:val="22"/>
          <w:lang w:val="es-UY"/>
        </w:rPr>
        <w:t xml:space="preserve"> notificación al proveedor adjudicado.</w:t>
      </w:r>
      <w:r w:rsidRPr="00CB3032">
        <w:rPr>
          <w:rFonts w:ascii="Arial" w:eastAsia="Arial" w:hAnsi="Arial" w:cs="Arial"/>
          <w:spacing w:val="19"/>
          <w:sz w:val="22"/>
          <w:szCs w:val="22"/>
          <w:lang w:val="es-UY"/>
        </w:rPr>
        <w:t xml:space="preserve"> </w:t>
      </w:r>
    </w:p>
    <w:p w:rsidR="00C93E02" w:rsidRPr="00CB3032" w:rsidRDefault="00C93E02" w:rsidP="00C93E02">
      <w:pPr>
        <w:pStyle w:val="Prrafodelista"/>
        <w:ind w:right="139"/>
        <w:jc w:val="both"/>
        <w:rPr>
          <w:rFonts w:ascii="Arial" w:eastAsia="Arial" w:hAnsi="Arial" w:cs="Arial"/>
          <w:spacing w:val="19"/>
          <w:sz w:val="22"/>
          <w:szCs w:val="22"/>
          <w:lang w:val="es-UY"/>
        </w:rPr>
      </w:pPr>
    </w:p>
    <w:p w:rsidR="0093712C" w:rsidRPr="00CB3032" w:rsidRDefault="0093712C" w:rsidP="00856F02">
      <w:pPr>
        <w:pStyle w:val="Prrafodelista"/>
        <w:numPr>
          <w:ilvl w:val="0"/>
          <w:numId w:val="23"/>
        </w:numPr>
        <w:ind w:right="139"/>
        <w:jc w:val="both"/>
        <w:rPr>
          <w:rFonts w:ascii="Arial" w:eastAsia="Arial" w:hAnsi="Arial" w:cs="Arial"/>
          <w:sz w:val="22"/>
          <w:szCs w:val="22"/>
        </w:rPr>
      </w:pPr>
      <w:r w:rsidRPr="00CB3032">
        <w:rPr>
          <w:rFonts w:ascii="Arial" w:eastAsia="Arial" w:hAnsi="Arial" w:cs="Arial"/>
          <w:b/>
          <w:spacing w:val="-2"/>
          <w:sz w:val="22"/>
          <w:szCs w:val="22"/>
        </w:rPr>
        <w:t>A</w:t>
      </w:r>
      <w:r w:rsidRPr="00CB3032">
        <w:rPr>
          <w:rFonts w:ascii="Arial" w:eastAsia="Arial" w:hAnsi="Arial" w:cs="Arial"/>
          <w:b/>
          <w:spacing w:val="2"/>
          <w:sz w:val="22"/>
          <w:szCs w:val="22"/>
        </w:rPr>
        <w:t>J</w:t>
      </w:r>
      <w:r w:rsidRPr="00CB3032">
        <w:rPr>
          <w:rFonts w:ascii="Arial" w:eastAsia="Arial" w:hAnsi="Arial" w:cs="Arial"/>
          <w:b/>
          <w:sz w:val="22"/>
          <w:szCs w:val="22"/>
        </w:rPr>
        <w:t>U</w:t>
      </w:r>
      <w:r w:rsidRPr="00CB3032">
        <w:rPr>
          <w:rFonts w:ascii="Arial" w:eastAsia="Arial" w:hAnsi="Arial" w:cs="Arial"/>
          <w:b/>
          <w:spacing w:val="-1"/>
          <w:sz w:val="22"/>
          <w:szCs w:val="22"/>
        </w:rPr>
        <w:t>S</w:t>
      </w:r>
      <w:r w:rsidRPr="00CB3032">
        <w:rPr>
          <w:rFonts w:ascii="Arial" w:eastAsia="Arial" w:hAnsi="Arial" w:cs="Arial"/>
          <w:b/>
          <w:spacing w:val="3"/>
          <w:sz w:val="22"/>
          <w:szCs w:val="22"/>
        </w:rPr>
        <w:t>T</w:t>
      </w:r>
      <w:r w:rsidRPr="00CB3032">
        <w:rPr>
          <w:rFonts w:ascii="Arial" w:eastAsia="Arial" w:hAnsi="Arial" w:cs="Arial"/>
          <w:b/>
          <w:sz w:val="22"/>
          <w:szCs w:val="22"/>
        </w:rPr>
        <w:t>E</w:t>
      </w:r>
      <w:r w:rsidRPr="00CB3032">
        <w:rPr>
          <w:rFonts w:ascii="Arial" w:eastAsia="Arial" w:hAnsi="Arial" w:cs="Arial"/>
          <w:b/>
          <w:spacing w:val="47"/>
          <w:sz w:val="22"/>
          <w:szCs w:val="22"/>
        </w:rPr>
        <w:t xml:space="preserve"> </w:t>
      </w:r>
      <w:r w:rsidRPr="00CB3032">
        <w:rPr>
          <w:rFonts w:ascii="Arial" w:eastAsia="Arial" w:hAnsi="Arial" w:cs="Arial"/>
          <w:b/>
          <w:spacing w:val="2"/>
          <w:sz w:val="22"/>
          <w:szCs w:val="22"/>
        </w:rPr>
        <w:t>D</w:t>
      </w:r>
      <w:r w:rsidRPr="00CB3032">
        <w:rPr>
          <w:rFonts w:ascii="Arial" w:eastAsia="Arial" w:hAnsi="Arial" w:cs="Arial"/>
          <w:b/>
          <w:sz w:val="22"/>
          <w:szCs w:val="22"/>
        </w:rPr>
        <w:t>E</w:t>
      </w:r>
      <w:r w:rsidRPr="00CB3032">
        <w:rPr>
          <w:rFonts w:ascii="Arial" w:eastAsia="Arial" w:hAnsi="Arial" w:cs="Arial"/>
          <w:b/>
          <w:spacing w:val="-2"/>
          <w:sz w:val="22"/>
          <w:szCs w:val="22"/>
        </w:rPr>
        <w:t xml:space="preserve"> </w:t>
      </w:r>
      <w:r w:rsidRPr="00CB3032">
        <w:rPr>
          <w:rFonts w:ascii="Arial" w:eastAsia="Arial" w:hAnsi="Arial" w:cs="Arial"/>
          <w:b/>
          <w:spacing w:val="-1"/>
          <w:sz w:val="22"/>
          <w:szCs w:val="22"/>
        </w:rPr>
        <w:t>P</w:t>
      </w:r>
      <w:r w:rsidRPr="00CB3032">
        <w:rPr>
          <w:rFonts w:ascii="Arial" w:eastAsia="Arial" w:hAnsi="Arial" w:cs="Arial"/>
          <w:b/>
          <w:sz w:val="22"/>
          <w:szCs w:val="22"/>
        </w:rPr>
        <w:t>R</w:t>
      </w:r>
      <w:r w:rsidRPr="00CB3032">
        <w:rPr>
          <w:rFonts w:ascii="Arial" w:eastAsia="Arial" w:hAnsi="Arial" w:cs="Arial"/>
          <w:b/>
          <w:spacing w:val="2"/>
          <w:sz w:val="22"/>
          <w:szCs w:val="22"/>
        </w:rPr>
        <w:t>E</w:t>
      </w:r>
      <w:r w:rsidRPr="00CB3032">
        <w:rPr>
          <w:rFonts w:ascii="Arial" w:eastAsia="Arial" w:hAnsi="Arial" w:cs="Arial"/>
          <w:b/>
          <w:sz w:val="22"/>
          <w:szCs w:val="22"/>
        </w:rPr>
        <w:t>CI</w:t>
      </w:r>
      <w:r w:rsidRPr="00CB3032">
        <w:rPr>
          <w:rFonts w:ascii="Arial" w:eastAsia="Arial" w:hAnsi="Arial" w:cs="Arial"/>
          <w:b/>
          <w:spacing w:val="1"/>
          <w:sz w:val="22"/>
          <w:szCs w:val="22"/>
        </w:rPr>
        <w:t>O</w:t>
      </w:r>
      <w:r w:rsidRPr="00CB3032">
        <w:rPr>
          <w:rFonts w:ascii="Arial" w:eastAsia="Arial" w:hAnsi="Arial" w:cs="Arial"/>
          <w:b/>
          <w:sz w:val="22"/>
          <w:szCs w:val="22"/>
        </w:rPr>
        <w:t>S</w:t>
      </w:r>
    </w:p>
    <w:p w:rsidR="0093712C" w:rsidRPr="00CB3032" w:rsidRDefault="0093712C" w:rsidP="0093712C">
      <w:pPr>
        <w:spacing w:before="18" w:line="220" w:lineRule="exact"/>
        <w:rPr>
          <w:rFonts w:ascii="Arial" w:hAnsi="Arial" w:cs="Arial"/>
          <w:sz w:val="22"/>
          <w:szCs w:val="22"/>
        </w:rPr>
      </w:pPr>
    </w:p>
    <w:p w:rsidR="00191547" w:rsidRPr="00CB3032" w:rsidRDefault="005F6991" w:rsidP="00191547">
      <w:pPr>
        <w:pStyle w:val="Prrafodelista"/>
        <w:ind w:right="152"/>
        <w:jc w:val="both"/>
        <w:rPr>
          <w:rFonts w:ascii="Arial" w:eastAsia="Arial" w:hAnsi="Arial" w:cs="Arial"/>
          <w:spacing w:val="19"/>
          <w:sz w:val="22"/>
          <w:szCs w:val="22"/>
          <w:lang w:val="es-UY"/>
        </w:rPr>
      </w:pPr>
      <w:r w:rsidRPr="00CB3032">
        <w:rPr>
          <w:rFonts w:ascii="Arial" w:eastAsia="Arial" w:hAnsi="Arial" w:cs="Arial"/>
          <w:spacing w:val="19"/>
          <w:sz w:val="22"/>
          <w:szCs w:val="22"/>
          <w:lang w:val="es-UY"/>
        </w:rPr>
        <w:t xml:space="preserve">En el caso de que la oferta se establezca en Pesos Uruguayos, el oferente podrá proponer que el ajuste de la misma se determine mediante la aplicación de una fórmula paramétrica tal como está previsto en el art. 10.3.2 del </w:t>
      </w:r>
      <w:proofErr w:type="spellStart"/>
      <w:r w:rsidRPr="00CB3032">
        <w:rPr>
          <w:rFonts w:ascii="Arial" w:eastAsia="Arial" w:hAnsi="Arial" w:cs="Arial"/>
          <w:spacing w:val="19"/>
          <w:sz w:val="22"/>
          <w:szCs w:val="22"/>
          <w:lang w:val="es-UY"/>
        </w:rPr>
        <w:t>Dec</w:t>
      </w:r>
      <w:proofErr w:type="spellEnd"/>
      <w:r w:rsidRPr="00CB3032">
        <w:rPr>
          <w:rFonts w:ascii="Arial" w:eastAsia="Arial" w:hAnsi="Arial" w:cs="Arial"/>
          <w:spacing w:val="19"/>
          <w:sz w:val="22"/>
          <w:szCs w:val="22"/>
          <w:lang w:val="es-UY"/>
        </w:rPr>
        <w:t>. 131/2014 de fecha 19/05/14.</w:t>
      </w:r>
    </w:p>
    <w:p w:rsidR="005F6991" w:rsidRPr="00CB3032" w:rsidRDefault="005F6991" w:rsidP="00191547">
      <w:pPr>
        <w:pStyle w:val="Prrafodelista"/>
        <w:ind w:right="152"/>
        <w:jc w:val="both"/>
        <w:rPr>
          <w:rFonts w:ascii="Arial" w:eastAsia="Arial" w:hAnsi="Arial" w:cs="Arial"/>
          <w:spacing w:val="-1"/>
          <w:sz w:val="22"/>
          <w:szCs w:val="22"/>
          <w:lang w:val="es-UY"/>
        </w:rPr>
      </w:pPr>
    </w:p>
    <w:p w:rsidR="002303E5" w:rsidRPr="00CB3032" w:rsidRDefault="00375A8E" w:rsidP="00856F02">
      <w:pPr>
        <w:pStyle w:val="Prrafodelista"/>
        <w:numPr>
          <w:ilvl w:val="0"/>
          <w:numId w:val="23"/>
        </w:numPr>
        <w:spacing w:before="29"/>
        <w:ind w:right="8269"/>
        <w:jc w:val="both"/>
        <w:rPr>
          <w:rFonts w:ascii="Arial" w:eastAsia="Arial" w:hAnsi="Arial" w:cs="Arial"/>
          <w:sz w:val="22"/>
          <w:szCs w:val="22"/>
        </w:rPr>
      </w:pPr>
      <w:r w:rsidRPr="00CB3032">
        <w:rPr>
          <w:rFonts w:ascii="Arial" w:eastAsia="Arial" w:hAnsi="Arial" w:cs="Arial"/>
          <w:b/>
          <w:spacing w:val="-42"/>
          <w:sz w:val="22"/>
          <w:szCs w:val="22"/>
          <w:lang w:val="es-UY"/>
        </w:rPr>
        <w:t xml:space="preserve"> </w:t>
      </w:r>
      <w:r w:rsidRPr="00CB3032">
        <w:rPr>
          <w:rFonts w:ascii="Arial" w:eastAsia="Arial" w:hAnsi="Arial" w:cs="Arial"/>
          <w:b/>
          <w:sz w:val="22"/>
          <w:szCs w:val="22"/>
        </w:rPr>
        <w:t>RECE</w:t>
      </w:r>
      <w:r w:rsidRPr="00CB3032">
        <w:rPr>
          <w:rFonts w:ascii="Arial" w:eastAsia="Arial" w:hAnsi="Arial" w:cs="Arial"/>
          <w:b/>
          <w:spacing w:val="1"/>
          <w:sz w:val="22"/>
          <w:szCs w:val="22"/>
        </w:rPr>
        <w:t>P</w:t>
      </w:r>
      <w:r w:rsidRPr="00CB3032">
        <w:rPr>
          <w:rFonts w:ascii="Arial" w:eastAsia="Arial" w:hAnsi="Arial" w:cs="Arial"/>
          <w:b/>
          <w:sz w:val="22"/>
          <w:szCs w:val="22"/>
        </w:rPr>
        <w:t>CIÓN</w:t>
      </w:r>
    </w:p>
    <w:p w:rsidR="002303E5" w:rsidRPr="00CB3032" w:rsidRDefault="002303E5">
      <w:pPr>
        <w:spacing w:before="16" w:line="240" w:lineRule="exact"/>
        <w:rPr>
          <w:rFonts w:ascii="Arial" w:hAnsi="Arial" w:cs="Arial"/>
          <w:sz w:val="22"/>
          <w:szCs w:val="22"/>
        </w:rPr>
      </w:pPr>
    </w:p>
    <w:p w:rsidR="002303E5" w:rsidRPr="00CB3032" w:rsidRDefault="00375A8E" w:rsidP="00CB3032">
      <w:pPr>
        <w:pStyle w:val="Prrafodelista"/>
        <w:spacing w:line="360" w:lineRule="auto"/>
        <w:ind w:right="138"/>
        <w:jc w:val="both"/>
        <w:rPr>
          <w:rFonts w:ascii="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2"/>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z w:val="22"/>
          <w:szCs w:val="22"/>
          <w:lang w:val="es-UY"/>
        </w:rPr>
        <w:t>,</w:t>
      </w:r>
      <w:r w:rsidRPr="00CB3032">
        <w:rPr>
          <w:rFonts w:ascii="Arial" w:eastAsia="Arial" w:hAnsi="Arial" w:cs="Arial"/>
          <w:spacing w:val="2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 xml:space="preserve">á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1"/>
          <w:sz w:val="22"/>
          <w:szCs w:val="22"/>
          <w:lang w:val="es-UY"/>
        </w:rPr>
        <w:t xml:space="preserve"> </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21"/>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o</w:t>
      </w:r>
      <w:r w:rsidRPr="00CB3032">
        <w:rPr>
          <w:rFonts w:ascii="Arial" w:eastAsia="Arial" w:hAnsi="Arial" w:cs="Arial"/>
          <w:spacing w:val="1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3"/>
          <w:sz w:val="22"/>
          <w:szCs w:val="22"/>
          <w:lang w:val="es-UY"/>
        </w:rPr>
        <w:t xml:space="preserve"> </w:t>
      </w:r>
      <w:r w:rsidR="002E6CD3" w:rsidRPr="00CB3032">
        <w:rPr>
          <w:rFonts w:ascii="Arial" w:eastAsia="Arial" w:hAnsi="Arial" w:cs="Arial"/>
          <w:b/>
          <w:spacing w:val="23"/>
          <w:sz w:val="22"/>
          <w:szCs w:val="22"/>
          <w:lang w:val="es-UY"/>
        </w:rPr>
        <w:t>15</w:t>
      </w:r>
      <w:r w:rsidRPr="00CB3032">
        <w:rPr>
          <w:rFonts w:ascii="Arial" w:eastAsia="Arial" w:hAnsi="Arial" w:cs="Arial"/>
          <w:b/>
          <w:spacing w:val="22"/>
          <w:sz w:val="22"/>
          <w:szCs w:val="22"/>
          <w:lang w:val="es-UY"/>
        </w:rPr>
        <w:t xml:space="preserve"> </w:t>
      </w:r>
      <w:r w:rsidRPr="00CB3032">
        <w:rPr>
          <w:rFonts w:ascii="Arial" w:eastAsia="Arial" w:hAnsi="Arial" w:cs="Arial"/>
          <w:b/>
          <w:spacing w:val="1"/>
          <w:sz w:val="22"/>
          <w:szCs w:val="22"/>
          <w:lang w:val="es-UY"/>
        </w:rPr>
        <w:t>(</w:t>
      </w:r>
      <w:r w:rsidR="002E6CD3" w:rsidRPr="00CB3032">
        <w:rPr>
          <w:rFonts w:ascii="Arial" w:eastAsia="Arial" w:hAnsi="Arial" w:cs="Arial"/>
          <w:b/>
          <w:sz w:val="22"/>
          <w:szCs w:val="22"/>
          <w:lang w:val="es-UY"/>
        </w:rPr>
        <w:t>quince</w:t>
      </w:r>
      <w:r w:rsidRPr="00CB3032">
        <w:rPr>
          <w:rFonts w:ascii="Arial" w:eastAsia="Arial" w:hAnsi="Arial" w:cs="Arial"/>
          <w:b/>
          <w:sz w:val="22"/>
          <w:szCs w:val="22"/>
          <w:lang w:val="es-UY"/>
        </w:rPr>
        <w:t>)</w:t>
      </w:r>
      <w:r w:rsidRPr="00CB3032">
        <w:rPr>
          <w:rFonts w:ascii="Arial" w:eastAsia="Arial" w:hAnsi="Arial" w:cs="Arial"/>
          <w:b/>
          <w:spacing w:val="18"/>
          <w:sz w:val="22"/>
          <w:szCs w:val="22"/>
          <w:lang w:val="es-UY"/>
        </w:rPr>
        <w:t xml:space="preserve"> </w:t>
      </w:r>
      <w:r w:rsidRPr="00CB3032">
        <w:rPr>
          <w:rFonts w:ascii="Arial" w:eastAsia="Arial" w:hAnsi="Arial" w:cs="Arial"/>
          <w:sz w:val="22"/>
          <w:szCs w:val="22"/>
          <w:lang w:val="es-UY"/>
        </w:rPr>
        <w:t>días</w:t>
      </w:r>
      <w:r w:rsidRPr="00CB3032">
        <w:rPr>
          <w:rFonts w:ascii="Arial" w:eastAsia="Arial" w:hAnsi="Arial" w:cs="Arial"/>
          <w:spacing w:val="23"/>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8"/>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ntro</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1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3"/>
          <w:sz w:val="22"/>
          <w:szCs w:val="22"/>
          <w:lang w:val="es-UY"/>
        </w:rPr>
        <w:t xml:space="preserve"> </w:t>
      </w:r>
      <w:r w:rsidR="0093712C" w:rsidRPr="00CB3032">
        <w:rPr>
          <w:rFonts w:ascii="Arial" w:eastAsia="Arial" w:hAnsi="Arial" w:cs="Arial"/>
          <w:spacing w:val="4"/>
          <w:sz w:val="22"/>
          <w:szCs w:val="22"/>
          <w:lang w:val="es-UY"/>
        </w:rPr>
        <w:t>servicio realizado y/o los materiales a utilizar</w:t>
      </w:r>
      <w:r w:rsidR="00E15360" w:rsidRPr="00CB3032">
        <w:rPr>
          <w:rFonts w:ascii="Arial" w:eastAsia="Arial" w:hAnsi="Arial" w:cs="Arial"/>
          <w:spacing w:val="4"/>
          <w:sz w:val="22"/>
          <w:szCs w:val="22"/>
          <w:lang w:val="es-UY"/>
        </w:rPr>
        <w:t xml:space="preserve"> según sea el caso</w:t>
      </w:r>
      <w:r w:rsidRPr="00CB3032">
        <w:rPr>
          <w:rFonts w:ascii="Arial" w:eastAsia="Arial" w:hAnsi="Arial" w:cs="Arial"/>
          <w:sz w:val="22"/>
          <w:szCs w:val="22"/>
          <w:lang w:val="es-UY"/>
        </w:rPr>
        <w:t>,</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u</w:t>
      </w:r>
      <w:r w:rsidRPr="00CB3032">
        <w:rPr>
          <w:rFonts w:ascii="Arial" w:eastAsia="Arial" w:hAnsi="Arial" w:cs="Arial"/>
          <w:spacing w:val="2"/>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 o</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2"/>
          <w:sz w:val="22"/>
          <w:szCs w:val="22"/>
          <w:lang w:val="es-UY"/>
        </w:rPr>
        <w:t>da</w:t>
      </w:r>
      <w:r w:rsidRPr="00CB3032">
        <w:rPr>
          <w:rFonts w:ascii="Arial" w:eastAsia="Arial" w:hAnsi="Arial" w:cs="Arial"/>
          <w:sz w:val="22"/>
          <w:szCs w:val="22"/>
          <w:lang w:val="es-UY"/>
        </w:rPr>
        <w:t>d,</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en</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z w:val="22"/>
          <w:szCs w:val="22"/>
          <w:lang w:val="es-UY"/>
        </w:rPr>
        <w:t>r</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et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 el</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ri</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ar</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7"/>
          <w:sz w:val="22"/>
          <w:szCs w:val="22"/>
          <w:lang w:val="es-UY"/>
        </w:rPr>
        <w:t xml:space="preserve"> </w:t>
      </w:r>
      <w:r w:rsidR="005D44C4" w:rsidRPr="00CB3032">
        <w:rPr>
          <w:rFonts w:ascii="Arial" w:eastAsia="Arial" w:hAnsi="Arial" w:cs="Arial"/>
          <w:sz w:val="22"/>
          <w:szCs w:val="22"/>
          <w:lang w:val="es-UY"/>
        </w:rPr>
        <w:t>art</w:t>
      </w:r>
      <w:r w:rsidR="005D44C4" w:rsidRPr="00CB3032">
        <w:rPr>
          <w:rFonts w:ascii="Arial" w:eastAsia="Arial" w:hAnsi="Arial" w:cs="Arial"/>
          <w:spacing w:val="-1"/>
          <w:sz w:val="22"/>
          <w:szCs w:val="22"/>
          <w:lang w:val="es-UY"/>
        </w:rPr>
        <w:t>í</w:t>
      </w:r>
      <w:r w:rsidR="005D44C4" w:rsidRPr="00CB3032">
        <w:rPr>
          <w:rFonts w:ascii="Arial" w:eastAsia="Arial" w:hAnsi="Arial" w:cs="Arial"/>
          <w:spacing w:val="1"/>
          <w:sz w:val="22"/>
          <w:szCs w:val="22"/>
          <w:lang w:val="es-UY"/>
        </w:rPr>
        <w:t>c</w:t>
      </w:r>
      <w:r w:rsidR="005D44C4" w:rsidRPr="00CB3032">
        <w:rPr>
          <w:rFonts w:ascii="Arial" w:eastAsia="Arial" w:hAnsi="Arial" w:cs="Arial"/>
          <w:spacing w:val="2"/>
          <w:sz w:val="22"/>
          <w:szCs w:val="22"/>
          <w:lang w:val="es-UY"/>
        </w:rPr>
        <w:t>u</w:t>
      </w:r>
      <w:r w:rsidR="005D44C4" w:rsidRPr="00CB3032">
        <w:rPr>
          <w:rFonts w:ascii="Arial" w:eastAsia="Arial" w:hAnsi="Arial" w:cs="Arial"/>
          <w:spacing w:val="-1"/>
          <w:sz w:val="22"/>
          <w:szCs w:val="22"/>
          <w:lang w:val="es-UY"/>
        </w:rPr>
        <w:t>l</w:t>
      </w:r>
      <w:r w:rsidR="005D44C4" w:rsidRPr="00CB3032">
        <w:rPr>
          <w:rFonts w:ascii="Arial" w:eastAsia="Arial" w:hAnsi="Arial" w:cs="Arial"/>
          <w:sz w:val="22"/>
          <w:szCs w:val="22"/>
          <w:lang w:val="es-UY"/>
        </w:rPr>
        <w:t>os</w:t>
      </w:r>
      <w:r w:rsidRPr="00CB3032">
        <w:rPr>
          <w:rFonts w:ascii="Arial" w:eastAsia="Arial" w:hAnsi="Arial" w:cs="Arial"/>
          <w:spacing w:val="6"/>
          <w:sz w:val="22"/>
          <w:szCs w:val="22"/>
          <w:lang w:val="es-UY"/>
        </w:rPr>
        <w:t xml:space="preserve"> </w:t>
      </w:r>
      <w:r w:rsidR="0093712C" w:rsidRPr="00CB3032">
        <w:rPr>
          <w:rFonts w:ascii="Arial" w:eastAsia="Arial" w:hAnsi="Arial" w:cs="Arial"/>
          <w:sz w:val="22"/>
          <w:szCs w:val="22"/>
          <w:lang w:val="es-UY"/>
        </w:rPr>
        <w:t>2</w:t>
      </w:r>
      <w:r w:rsidR="00CB3032" w:rsidRPr="00CB3032">
        <w:rPr>
          <w:rFonts w:ascii="Arial" w:eastAsia="Arial" w:hAnsi="Arial" w:cs="Arial"/>
          <w:sz w:val="22"/>
          <w:szCs w:val="22"/>
          <w:lang w:val="es-UY"/>
        </w:rPr>
        <w:t>1</w:t>
      </w:r>
      <w:r w:rsidRPr="00CB3032">
        <w:rPr>
          <w:rFonts w:ascii="Arial" w:eastAsia="Arial" w:hAnsi="Arial" w:cs="Arial"/>
          <w:sz w:val="22"/>
          <w:szCs w:val="22"/>
          <w:lang w:val="es-UY"/>
        </w:rPr>
        <w:t xml:space="preserve"> y</w:t>
      </w:r>
      <w:r w:rsidRPr="00CB3032">
        <w:rPr>
          <w:rFonts w:ascii="Arial" w:eastAsia="Arial" w:hAnsi="Arial" w:cs="Arial"/>
          <w:spacing w:val="-3"/>
          <w:sz w:val="22"/>
          <w:szCs w:val="22"/>
          <w:lang w:val="es-UY"/>
        </w:rPr>
        <w:t xml:space="preserve"> </w:t>
      </w:r>
      <w:r w:rsidRPr="00CB3032">
        <w:rPr>
          <w:rFonts w:ascii="Arial" w:eastAsia="Arial" w:hAnsi="Arial" w:cs="Arial"/>
          <w:spacing w:val="3"/>
          <w:sz w:val="22"/>
          <w:szCs w:val="22"/>
          <w:lang w:val="es-UY"/>
        </w:rPr>
        <w:t>2</w:t>
      </w:r>
      <w:r w:rsidR="00CB3032" w:rsidRPr="00CB3032">
        <w:rPr>
          <w:rFonts w:ascii="Arial" w:eastAsia="Arial" w:hAnsi="Arial" w:cs="Arial"/>
          <w:spacing w:val="3"/>
          <w:sz w:val="22"/>
          <w:szCs w:val="22"/>
          <w:lang w:val="es-UY"/>
        </w:rPr>
        <w:t>2.</w:t>
      </w:r>
      <w:r w:rsidR="00CB3032" w:rsidRPr="00CB3032">
        <w:rPr>
          <w:rFonts w:ascii="Arial" w:eastAsia="Arial" w:hAnsi="Arial" w:cs="Arial"/>
          <w:sz w:val="22"/>
          <w:szCs w:val="22"/>
          <w:lang w:val="es-UY"/>
        </w:rPr>
        <w:tab/>
      </w:r>
    </w:p>
    <w:p w:rsidR="00C93E02" w:rsidRPr="00CB3032" w:rsidRDefault="00C93E02">
      <w:pPr>
        <w:spacing w:before="4" w:line="280" w:lineRule="exact"/>
        <w:rPr>
          <w:rFonts w:ascii="Arial" w:hAnsi="Arial" w:cs="Arial"/>
          <w:sz w:val="22"/>
          <w:szCs w:val="22"/>
          <w:lang w:val="es-UY"/>
        </w:rPr>
      </w:pPr>
    </w:p>
    <w:p w:rsidR="002303E5" w:rsidRPr="00CB3032" w:rsidRDefault="00375A8E" w:rsidP="00856F02">
      <w:pPr>
        <w:pStyle w:val="Prrafodelista"/>
        <w:numPr>
          <w:ilvl w:val="0"/>
          <w:numId w:val="23"/>
        </w:numPr>
        <w:ind w:right="7675"/>
        <w:jc w:val="both"/>
        <w:rPr>
          <w:rFonts w:ascii="Arial" w:eastAsia="Arial" w:hAnsi="Arial" w:cs="Arial"/>
          <w:sz w:val="22"/>
          <w:szCs w:val="22"/>
        </w:rPr>
      </w:pPr>
      <w:r w:rsidRPr="00CB3032">
        <w:rPr>
          <w:rFonts w:ascii="Arial" w:eastAsia="Arial" w:hAnsi="Arial" w:cs="Arial"/>
          <w:b/>
          <w:spacing w:val="-42"/>
          <w:sz w:val="22"/>
          <w:szCs w:val="22"/>
          <w:lang w:val="es-UY"/>
        </w:rPr>
        <w:t xml:space="preserve"> </w:t>
      </w:r>
      <w:r w:rsidRPr="00CB3032">
        <w:rPr>
          <w:rFonts w:ascii="Arial" w:eastAsia="Arial" w:hAnsi="Arial" w:cs="Arial"/>
          <w:b/>
          <w:sz w:val="22"/>
          <w:szCs w:val="22"/>
        </w:rPr>
        <w:t>FOR</w:t>
      </w:r>
      <w:r w:rsidRPr="00CB3032">
        <w:rPr>
          <w:rFonts w:ascii="Arial" w:eastAsia="Arial" w:hAnsi="Arial" w:cs="Arial"/>
          <w:b/>
          <w:spacing w:val="4"/>
          <w:sz w:val="22"/>
          <w:szCs w:val="22"/>
        </w:rPr>
        <w:t>M</w:t>
      </w:r>
      <w:r w:rsidRPr="00CB3032">
        <w:rPr>
          <w:rFonts w:ascii="Arial" w:eastAsia="Arial" w:hAnsi="Arial" w:cs="Arial"/>
          <w:b/>
          <w:sz w:val="22"/>
          <w:szCs w:val="22"/>
        </w:rPr>
        <w:t>A</w:t>
      </w:r>
      <w:r w:rsidRPr="00CB3032">
        <w:rPr>
          <w:rFonts w:ascii="Arial" w:eastAsia="Arial" w:hAnsi="Arial" w:cs="Arial"/>
          <w:b/>
          <w:spacing w:val="-19"/>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pacing w:val="3"/>
          <w:sz w:val="22"/>
          <w:szCs w:val="22"/>
        </w:rPr>
        <w:t>P</w:t>
      </w:r>
      <w:r w:rsidRPr="00CB3032">
        <w:rPr>
          <w:rFonts w:ascii="Arial" w:eastAsia="Arial" w:hAnsi="Arial" w:cs="Arial"/>
          <w:b/>
          <w:spacing w:val="-5"/>
          <w:sz w:val="22"/>
          <w:szCs w:val="22"/>
        </w:rPr>
        <w:t>A</w:t>
      </w:r>
      <w:r w:rsidRPr="00CB3032">
        <w:rPr>
          <w:rFonts w:ascii="Arial" w:eastAsia="Arial" w:hAnsi="Arial" w:cs="Arial"/>
          <w:b/>
          <w:sz w:val="22"/>
          <w:szCs w:val="22"/>
        </w:rPr>
        <w:t>GO</w:t>
      </w:r>
    </w:p>
    <w:p w:rsidR="002303E5" w:rsidRPr="00CB3032" w:rsidRDefault="002303E5">
      <w:pPr>
        <w:spacing w:before="16" w:line="240" w:lineRule="exact"/>
        <w:rPr>
          <w:rFonts w:ascii="Arial" w:hAnsi="Arial" w:cs="Arial"/>
          <w:sz w:val="22"/>
          <w:szCs w:val="22"/>
        </w:rPr>
      </w:pPr>
    </w:p>
    <w:p w:rsidR="002303E5" w:rsidRPr="00CB3032" w:rsidRDefault="00375A8E" w:rsidP="0093712C">
      <w:pPr>
        <w:pStyle w:val="Prrafodelista"/>
        <w:spacing w:line="361" w:lineRule="auto"/>
        <w:ind w:right="141"/>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o</w:t>
      </w:r>
      <w:r w:rsidRPr="00CB3032">
        <w:rPr>
          <w:rFonts w:ascii="Arial" w:eastAsia="Arial" w:hAnsi="Arial" w:cs="Arial"/>
          <w:spacing w:val="6"/>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 xml:space="preserve">ará </w:t>
      </w:r>
      <w:r w:rsidR="00A36730" w:rsidRPr="00CB3032">
        <w:rPr>
          <w:rFonts w:ascii="Arial" w:eastAsia="Arial" w:hAnsi="Arial" w:cs="Arial"/>
          <w:spacing w:val="2"/>
          <w:sz w:val="22"/>
          <w:szCs w:val="22"/>
          <w:lang w:val="es-UY"/>
        </w:rPr>
        <w:t>mediante SIIF (de 30 a 45 días)</w:t>
      </w:r>
      <w:r w:rsidRPr="00CB3032">
        <w:rPr>
          <w:rFonts w:ascii="Arial" w:eastAsia="Arial" w:hAnsi="Arial" w:cs="Arial"/>
          <w:sz w:val="22"/>
          <w:szCs w:val="22"/>
          <w:lang w:val="es-UY"/>
        </w:rPr>
        <w:t>,</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p</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5"/>
          <w:sz w:val="22"/>
          <w:szCs w:val="22"/>
          <w:lang w:val="es-UY"/>
        </w:rPr>
        <w:t xml:space="preserve"> </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00F73426" w:rsidRPr="00CB3032">
        <w:rPr>
          <w:rFonts w:ascii="Arial" w:eastAsia="Arial" w:hAnsi="Arial" w:cs="Arial"/>
          <w:spacing w:val="-1"/>
          <w:sz w:val="22"/>
          <w:szCs w:val="22"/>
          <w:lang w:val="es-UY"/>
        </w:rPr>
        <w:t>servicios prestados.</w:t>
      </w:r>
    </w:p>
    <w:p w:rsidR="002303E5" w:rsidRPr="00CB3032" w:rsidRDefault="002303E5">
      <w:pPr>
        <w:spacing w:before="3" w:line="120" w:lineRule="exact"/>
        <w:rPr>
          <w:rFonts w:ascii="Arial" w:hAnsi="Arial" w:cs="Arial"/>
          <w:sz w:val="22"/>
          <w:szCs w:val="22"/>
          <w:lang w:val="es-UY"/>
        </w:rPr>
      </w:pPr>
    </w:p>
    <w:p w:rsidR="002303E5" w:rsidRPr="00CB3032" w:rsidRDefault="002303E5">
      <w:pPr>
        <w:spacing w:before="7" w:line="180" w:lineRule="exact"/>
        <w:rPr>
          <w:rFonts w:ascii="Arial" w:hAnsi="Arial" w:cs="Arial"/>
          <w:sz w:val="22"/>
          <w:szCs w:val="22"/>
          <w:lang w:val="es-UY"/>
        </w:rPr>
      </w:pPr>
    </w:p>
    <w:p w:rsidR="002303E5" w:rsidRPr="00CB3032" w:rsidRDefault="00375A8E" w:rsidP="00856F02">
      <w:pPr>
        <w:pStyle w:val="Prrafodelista"/>
        <w:numPr>
          <w:ilvl w:val="0"/>
          <w:numId w:val="23"/>
        </w:numPr>
        <w:ind w:right="6978"/>
        <w:jc w:val="both"/>
        <w:rPr>
          <w:rFonts w:ascii="Arial" w:eastAsia="Arial" w:hAnsi="Arial" w:cs="Arial"/>
          <w:sz w:val="22"/>
          <w:szCs w:val="22"/>
        </w:rPr>
      </w:pPr>
      <w:r w:rsidRPr="00CB3032">
        <w:rPr>
          <w:rFonts w:ascii="Arial" w:eastAsia="Arial" w:hAnsi="Arial" w:cs="Arial"/>
          <w:b/>
          <w:spacing w:val="-1"/>
          <w:sz w:val="22"/>
          <w:szCs w:val="22"/>
        </w:rPr>
        <w:t>M</w:t>
      </w:r>
      <w:r w:rsidRPr="00CB3032">
        <w:rPr>
          <w:rFonts w:ascii="Arial" w:eastAsia="Arial" w:hAnsi="Arial" w:cs="Arial"/>
          <w:b/>
          <w:sz w:val="22"/>
          <w:szCs w:val="22"/>
        </w:rPr>
        <w:t>O</w:t>
      </w:r>
      <w:r w:rsidRPr="00CB3032">
        <w:rPr>
          <w:rFonts w:ascii="Arial" w:eastAsia="Arial" w:hAnsi="Arial" w:cs="Arial"/>
          <w:b/>
          <w:spacing w:val="5"/>
          <w:sz w:val="22"/>
          <w:szCs w:val="22"/>
        </w:rPr>
        <w:t>R</w:t>
      </w:r>
      <w:r w:rsidRPr="00CB3032">
        <w:rPr>
          <w:rFonts w:ascii="Arial" w:eastAsia="Arial" w:hAnsi="Arial" w:cs="Arial"/>
          <w:b/>
          <w:sz w:val="22"/>
          <w:szCs w:val="22"/>
        </w:rPr>
        <w:t>A</w:t>
      </w:r>
      <w:r w:rsidRPr="00CB3032">
        <w:rPr>
          <w:rFonts w:ascii="Arial" w:eastAsia="Arial" w:hAnsi="Arial" w:cs="Arial"/>
          <w:b/>
          <w:spacing w:val="-19"/>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PE</w:t>
      </w:r>
      <w:r w:rsidRPr="00CB3032">
        <w:rPr>
          <w:rFonts w:ascii="Arial" w:eastAsia="Arial" w:hAnsi="Arial" w:cs="Arial"/>
          <w:b/>
          <w:spacing w:val="4"/>
          <w:sz w:val="22"/>
          <w:szCs w:val="22"/>
        </w:rPr>
        <w:t>N</w:t>
      </w:r>
      <w:r w:rsidRPr="00CB3032">
        <w:rPr>
          <w:rFonts w:ascii="Arial" w:eastAsia="Arial" w:hAnsi="Arial" w:cs="Arial"/>
          <w:b/>
          <w:spacing w:val="-5"/>
          <w:sz w:val="22"/>
          <w:szCs w:val="22"/>
        </w:rPr>
        <w:t>A</w:t>
      </w:r>
      <w:r w:rsidRPr="00CB3032">
        <w:rPr>
          <w:rFonts w:ascii="Arial" w:eastAsia="Arial" w:hAnsi="Arial" w:cs="Arial"/>
          <w:b/>
          <w:sz w:val="22"/>
          <w:szCs w:val="22"/>
        </w:rPr>
        <w:t>LI</w:t>
      </w:r>
      <w:r w:rsidRPr="00CB3032">
        <w:rPr>
          <w:rFonts w:ascii="Arial" w:eastAsia="Arial" w:hAnsi="Arial" w:cs="Arial"/>
          <w:b/>
          <w:spacing w:val="4"/>
          <w:sz w:val="22"/>
          <w:szCs w:val="22"/>
        </w:rPr>
        <w:t>D</w:t>
      </w:r>
      <w:r w:rsidRPr="00CB3032">
        <w:rPr>
          <w:rFonts w:ascii="Arial" w:eastAsia="Arial" w:hAnsi="Arial" w:cs="Arial"/>
          <w:b/>
          <w:spacing w:val="-5"/>
          <w:sz w:val="22"/>
          <w:szCs w:val="22"/>
        </w:rPr>
        <w:t>A</w:t>
      </w:r>
      <w:r w:rsidRPr="00CB3032">
        <w:rPr>
          <w:rFonts w:ascii="Arial" w:eastAsia="Arial" w:hAnsi="Arial" w:cs="Arial"/>
          <w:b/>
          <w:spacing w:val="4"/>
          <w:sz w:val="22"/>
          <w:szCs w:val="22"/>
        </w:rPr>
        <w:t>D</w:t>
      </w:r>
      <w:r w:rsidRPr="00CB3032">
        <w:rPr>
          <w:rFonts w:ascii="Arial" w:eastAsia="Arial" w:hAnsi="Arial" w:cs="Arial"/>
          <w:b/>
          <w:sz w:val="22"/>
          <w:szCs w:val="22"/>
        </w:rPr>
        <w:t>ES</w:t>
      </w:r>
    </w:p>
    <w:p w:rsidR="002303E5" w:rsidRPr="00CB3032" w:rsidRDefault="002303E5">
      <w:pPr>
        <w:spacing w:before="16" w:line="240" w:lineRule="exact"/>
        <w:rPr>
          <w:rFonts w:ascii="Arial" w:hAnsi="Arial" w:cs="Arial"/>
          <w:sz w:val="22"/>
          <w:szCs w:val="22"/>
        </w:rPr>
      </w:pPr>
    </w:p>
    <w:p w:rsidR="002E5EC7" w:rsidRPr="00CB3032" w:rsidRDefault="002E5EC7"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z w:val="22"/>
          <w:szCs w:val="22"/>
          <w:lang w:val="es-UY"/>
        </w:rP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2E5EC7" w:rsidRPr="00CB3032" w:rsidRDefault="002E5EC7"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z w:val="22"/>
          <w:szCs w:val="22"/>
          <w:lang w:val="es-UY"/>
        </w:rPr>
        <w:lastRenderedPageBreak/>
        <w:t>Si la Administración, además de la multa, exigiere el cumplimiento de la obligación, el adjudicatario deberá pagar la multa generada hasta el momento de su cumplimiento tardío.</w:t>
      </w:r>
    </w:p>
    <w:p w:rsidR="002E5EC7" w:rsidRPr="00CB3032" w:rsidRDefault="002E5EC7"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z w:val="22"/>
          <w:szCs w:val="22"/>
          <w:lang w:val="es-UY"/>
        </w:rPr>
        <w:t>El plazo máximo de atraso, computable a efectos de la multa, es de 30 días.</w:t>
      </w:r>
    </w:p>
    <w:p w:rsidR="002E5EC7" w:rsidRPr="00CB3032" w:rsidRDefault="002E5EC7"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z w:val="22"/>
          <w:szCs w:val="22"/>
          <w:lang w:val="es-UY"/>
        </w:rPr>
        <w:t>Vencido este plazo, la multa se elevará al 20% (veinte por ciento) del valor actualizado de los servicios en mora. Las multas comenzarán a aplicarse automáticamente, a</w:t>
      </w:r>
      <w:r w:rsidR="005D44C4" w:rsidRPr="00CB3032">
        <w:rPr>
          <w:rFonts w:ascii="Arial" w:eastAsia="Arial" w:hAnsi="Arial" w:cs="Arial"/>
          <w:sz w:val="22"/>
          <w:szCs w:val="22"/>
          <w:lang w:val="es-UY"/>
        </w:rPr>
        <w:t xml:space="preserve"> partir del día siguiente al</w:t>
      </w:r>
      <w:r w:rsidRPr="00CB3032">
        <w:rPr>
          <w:rFonts w:ascii="Arial" w:eastAsia="Arial" w:hAnsi="Arial" w:cs="Arial"/>
          <w:sz w:val="22"/>
          <w:szCs w:val="22"/>
          <w:lang w:val="es-UY"/>
        </w:rPr>
        <w:t xml:space="preserve"> vencimiento del plazo de cumplimiento del contrato y la Administración descontará su valor, de la garantía de cumplimiento de contrato y/o de los créditos que el adjudicatario tuviere a su favor, por éste u otro contrato.</w:t>
      </w:r>
    </w:p>
    <w:p w:rsidR="002303E5" w:rsidRPr="00CB3032" w:rsidRDefault="002303E5">
      <w:pPr>
        <w:spacing w:before="5" w:line="280" w:lineRule="exact"/>
        <w:rPr>
          <w:rFonts w:ascii="Arial" w:hAnsi="Arial" w:cs="Arial"/>
          <w:sz w:val="22"/>
          <w:szCs w:val="22"/>
          <w:lang w:val="es-UY"/>
        </w:rPr>
      </w:pPr>
    </w:p>
    <w:p w:rsidR="002303E5" w:rsidRPr="00CB3032" w:rsidRDefault="00375A8E" w:rsidP="00856F02">
      <w:pPr>
        <w:pStyle w:val="Prrafodelista"/>
        <w:numPr>
          <w:ilvl w:val="0"/>
          <w:numId w:val="23"/>
        </w:numPr>
        <w:ind w:right="10"/>
        <w:jc w:val="both"/>
        <w:rPr>
          <w:rFonts w:ascii="Arial" w:eastAsia="Arial" w:hAnsi="Arial" w:cs="Arial"/>
          <w:b/>
          <w:spacing w:val="-14"/>
          <w:sz w:val="22"/>
          <w:szCs w:val="22"/>
        </w:rPr>
      </w:pPr>
      <w:r w:rsidRPr="00CB3032">
        <w:rPr>
          <w:rFonts w:ascii="Arial" w:eastAsia="Arial" w:hAnsi="Arial" w:cs="Arial"/>
          <w:b/>
          <w:sz w:val="22"/>
          <w:szCs w:val="22"/>
        </w:rPr>
        <w:t>RE</w:t>
      </w:r>
      <w:r w:rsidRPr="00CB3032">
        <w:rPr>
          <w:rFonts w:ascii="Arial" w:eastAsia="Arial" w:hAnsi="Arial" w:cs="Arial"/>
          <w:b/>
          <w:spacing w:val="1"/>
          <w:sz w:val="22"/>
          <w:szCs w:val="22"/>
        </w:rPr>
        <w:t>S</w:t>
      </w:r>
      <w:r w:rsidRPr="00CB3032">
        <w:rPr>
          <w:rFonts w:ascii="Arial" w:eastAsia="Arial" w:hAnsi="Arial" w:cs="Arial"/>
          <w:b/>
          <w:sz w:val="22"/>
          <w:szCs w:val="22"/>
        </w:rPr>
        <w:t>CISI</w:t>
      </w:r>
      <w:r w:rsidRPr="00CB3032">
        <w:rPr>
          <w:rFonts w:ascii="Arial" w:eastAsia="Arial" w:hAnsi="Arial" w:cs="Arial"/>
          <w:b/>
          <w:spacing w:val="1"/>
          <w:sz w:val="22"/>
          <w:szCs w:val="22"/>
        </w:rPr>
        <w:t>Ó</w:t>
      </w:r>
      <w:r w:rsidRPr="00CB3032">
        <w:rPr>
          <w:rFonts w:ascii="Arial" w:eastAsia="Arial" w:hAnsi="Arial" w:cs="Arial"/>
          <w:b/>
          <w:sz w:val="22"/>
          <w:szCs w:val="22"/>
        </w:rPr>
        <w:t>N</w:t>
      </w:r>
      <w:r w:rsidRPr="00CB3032">
        <w:rPr>
          <w:rFonts w:ascii="Arial" w:eastAsia="Arial" w:hAnsi="Arial" w:cs="Arial"/>
          <w:b/>
          <w:spacing w:val="-14"/>
          <w:sz w:val="22"/>
          <w:szCs w:val="22"/>
        </w:rPr>
        <w:t xml:space="preserve"> </w:t>
      </w:r>
      <w:r w:rsidR="002E5EC7" w:rsidRPr="00CB3032">
        <w:rPr>
          <w:rFonts w:ascii="Arial" w:eastAsia="Arial" w:hAnsi="Arial" w:cs="Arial"/>
          <w:b/>
          <w:spacing w:val="-14"/>
          <w:sz w:val="22"/>
          <w:szCs w:val="22"/>
        </w:rPr>
        <w:t xml:space="preserve"> </w:t>
      </w:r>
    </w:p>
    <w:p w:rsidR="002E5EC7" w:rsidRPr="00CB3032" w:rsidRDefault="002E5EC7" w:rsidP="002E5EC7">
      <w:pPr>
        <w:ind w:left="393" w:right="10"/>
        <w:jc w:val="both"/>
        <w:rPr>
          <w:rFonts w:ascii="Arial" w:hAnsi="Arial" w:cs="Arial"/>
          <w:sz w:val="22"/>
          <w:szCs w:val="22"/>
        </w:rPr>
      </w:pPr>
    </w:p>
    <w:p w:rsidR="002303E5" w:rsidRPr="00CB3032" w:rsidRDefault="00375A8E" w:rsidP="0093712C">
      <w:pPr>
        <w:pStyle w:val="Prrafodelista"/>
        <w:spacing w:line="359" w:lineRule="auto"/>
        <w:ind w:right="138"/>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 xml:space="preserve">l </w:t>
      </w:r>
      <w:r w:rsidRPr="00CB3032">
        <w:rPr>
          <w:rFonts w:ascii="Arial" w:eastAsia="Arial" w:hAnsi="Arial" w:cs="Arial"/>
          <w:spacing w:val="9"/>
          <w:sz w:val="22"/>
          <w:szCs w:val="22"/>
          <w:lang w:val="es-UY"/>
        </w:rPr>
        <w:t xml:space="preserve"> </w:t>
      </w:r>
      <w:r w:rsidR="002E5EC7" w:rsidRPr="00CB3032">
        <w:rPr>
          <w:rFonts w:ascii="Arial" w:eastAsia="Arial" w:hAnsi="Arial" w:cs="Arial"/>
          <w:spacing w:val="-1"/>
          <w:sz w:val="22"/>
          <w:szCs w:val="22"/>
          <w:lang w:val="es-UY"/>
        </w:rPr>
        <w:t>Organismo</w:t>
      </w:r>
      <w:r w:rsidRPr="00CB3032">
        <w:rPr>
          <w:rFonts w:ascii="Arial" w:eastAsia="Arial" w:hAnsi="Arial" w:cs="Arial"/>
          <w:sz w:val="22"/>
          <w:szCs w:val="22"/>
          <w:lang w:val="es-UY"/>
        </w:rPr>
        <w:t xml:space="preserve"> </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 xml:space="preserve">drá </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cl</w:t>
      </w:r>
      <w:r w:rsidRPr="00CB3032">
        <w:rPr>
          <w:rFonts w:ascii="Arial" w:eastAsia="Arial" w:hAnsi="Arial" w:cs="Arial"/>
          <w:sz w:val="22"/>
          <w:szCs w:val="22"/>
          <w:lang w:val="es-UY"/>
        </w:rPr>
        <w:t xml:space="preserve">arar </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do </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 xml:space="preserve">el </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 xml:space="preserve">trato </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en </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 xml:space="preserve">o </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 xml:space="preserve">bra, </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ur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ón </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 xml:space="preserve">o </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 xml:space="preserve">ud </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ordato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tar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A</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rs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trato</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x</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 en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ga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2"/>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os</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ñ</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 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1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w:t>
      </w:r>
    </w:p>
    <w:p w:rsidR="002303E5" w:rsidRPr="00CB3032" w:rsidRDefault="00375A8E" w:rsidP="0093712C">
      <w:pPr>
        <w:pStyle w:val="Prrafodelista"/>
        <w:spacing w:before="4" w:line="360" w:lineRule="auto"/>
        <w:ind w:right="142"/>
        <w:jc w:val="both"/>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ár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 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2"/>
          <w:sz w:val="22"/>
          <w:szCs w:val="22"/>
          <w:lang w:val="es-UY"/>
        </w:rPr>
        <w:t xml:space="preserve"> d</w:t>
      </w:r>
      <w:r w:rsidRPr="00CB3032">
        <w:rPr>
          <w:rFonts w:ascii="Arial" w:eastAsia="Arial" w:hAnsi="Arial" w:cs="Arial"/>
          <w:sz w:val="22"/>
          <w:szCs w:val="22"/>
          <w:lang w:val="es-UY"/>
        </w:rPr>
        <w:t>ar</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ar</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da</w:t>
      </w:r>
      <w:r w:rsidRPr="00CB3032">
        <w:rPr>
          <w:rFonts w:ascii="Arial" w:eastAsia="Arial" w:hAnsi="Arial" w:cs="Arial"/>
          <w:sz w:val="22"/>
          <w:szCs w:val="22"/>
          <w:lang w:val="es-UY"/>
        </w:rPr>
        <w:t>ñ</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 y</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er</w:t>
      </w:r>
      <w:r w:rsidRPr="00CB3032">
        <w:rPr>
          <w:rFonts w:ascii="Arial" w:eastAsia="Arial" w:hAnsi="Arial" w:cs="Arial"/>
          <w:spacing w:val="2"/>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era</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ar.</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4" w:line="280" w:lineRule="exact"/>
        <w:rPr>
          <w:rFonts w:ascii="Arial" w:hAnsi="Arial" w:cs="Arial"/>
          <w:sz w:val="22"/>
          <w:szCs w:val="22"/>
          <w:lang w:val="es-UY"/>
        </w:rPr>
      </w:pPr>
    </w:p>
    <w:sectPr w:rsidR="002303E5" w:rsidRPr="00CB3032" w:rsidSect="00FD2893">
      <w:headerReference w:type="default" r:id="rId10"/>
      <w:footerReference w:type="default" r:id="rId11"/>
      <w:pgSz w:w="11920" w:h="16840"/>
      <w:pgMar w:top="400" w:right="680" w:bottom="280" w:left="740" w:header="567"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2C" w:rsidRDefault="0093712C">
      <w:r>
        <w:separator/>
      </w:r>
    </w:p>
  </w:endnote>
  <w:endnote w:type="continuationSeparator" w:id="0">
    <w:p w:rsidR="0093712C" w:rsidRDefault="0093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329352"/>
      <w:docPartObj>
        <w:docPartGallery w:val="Page Numbers (Bottom of Page)"/>
        <w:docPartUnique/>
      </w:docPartObj>
    </w:sdtPr>
    <w:sdtEndPr/>
    <w:sdtContent>
      <w:sdt>
        <w:sdtPr>
          <w:id w:val="860082579"/>
          <w:docPartObj>
            <w:docPartGallery w:val="Page Numbers (Top of Page)"/>
            <w:docPartUnique/>
          </w:docPartObj>
        </w:sdtPr>
        <w:sdtEndPr/>
        <w:sdtContent>
          <w:p w:rsidR="00CB3032" w:rsidRDefault="00CB303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8366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83667">
              <w:rPr>
                <w:b/>
                <w:bCs/>
                <w:noProof/>
              </w:rPr>
              <w:t>6</w:t>
            </w:r>
            <w:r>
              <w:rPr>
                <w:b/>
                <w:bCs/>
                <w:sz w:val="24"/>
                <w:szCs w:val="24"/>
              </w:rPr>
              <w:fldChar w:fldCharType="end"/>
            </w:r>
          </w:p>
        </w:sdtContent>
      </w:sdt>
    </w:sdtContent>
  </w:sdt>
  <w:p w:rsidR="0093712C" w:rsidRDefault="0093712C">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2C" w:rsidRDefault="0093712C">
      <w:r>
        <w:separator/>
      </w:r>
    </w:p>
  </w:footnote>
  <w:footnote w:type="continuationSeparator" w:id="0">
    <w:p w:rsidR="0093712C" w:rsidRDefault="00937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2C" w:rsidRPr="00FD2893" w:rsidRDefault="0093712C" w:rsidP="00FD2893">
    <w:pPr>
      <w:pStyle w:val="Encabezado"/>
      <w:rPr>
        <w:rFonts w:ascii="Arial" w:hAnsi="Arial" w:cs="Arial"/>
        <w:b/>
      </w:rPr>
    </w:pPr>
    <w:r>
      <w:rPr>
        <w:noProof/>
        <w:lang w:val="es-UY" w:eastAsia="es-UY"/>
      </w:rPr>
      <w:drawing>
        <wp:inline distT="0" distB="0" distL="0" distR="0" wp14:anchorId="2DD66463" wp14:editId="14D5F067">
          <wp:extent cx="1000125" cy="933450"/>
          <wp:effectExtent l="0" t="0" r="9525"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601" cy="946028"/>
                  </a:xfrm>
                  <a:prstGeom prst="rect">
                    <a:avLst/>
                  </a:prstGeom>
                  <a:noFill/>
                  <a:ln>
                    <a:noFill/>
                  </a:ln>
                </pic:spPr>
              </pic:pic>
            </a:graphicData>
          </a:graphic>
        </wp:inline>
      </w:drawing>
    </w:r>
    <w:r w:rsidR="00FD2893">
      <w:t xml:space="preserve"> </w:t>
    </w:r>
    <w:r w:rsidR="00FD2893">
      <w:tab/>
    </w:r>
    <w:r w:rsidR="00FD2893">
      <w:tab/>
    </w:r>
    <w:r w:rsidR="00FD2893" w:rsidRPr="00FD2893">
      <w:rPr>
        <w:rFonts w:ascii="Arial" w:hAnsi="Arial" w:cs="Arial"/>
        <w:b/>
      </w:rPr>
      <w:t>APERTURA ELECTRONICA</w:t>
    </w:r>
  </w:p>
  <w:p w:rsidR="0093712C" w:rsidRPr="00FD2893" w:rsidRDefault="00FD2893" w:rsidP="00FD2893">
    <w:pPr>
      <w:pStyle w:val="Encabezado"/>
      <w:tabs>
        <w:tab w:val="left" w:pos="4725"/>
      </w:tabs>
      <w:rPr>
        <w:rFonts w:ascii="Arial" w:hAnsi="Arial" w:cs="Arial"/>
        <w:b/>
      </w:rPr>
    </w:pPr>
    <w:r w:rsidRPr="00FD2893">
      <w:rPr>
        <w:rFonts w:ascii="Arial" w:hAnsi="Arial" w:cs="Arial"/>
        <w:b/>
      </w:rPr>
      <w:tab/>
    </w:r>
    <w:r w:rsidRPr="00FD2893">
      <w:rPr>
        <w:rFonts w:ascii="Arial" w:hAnsi="Arial" w:cs="Arial"/>
        <w:b/>
      </w:rPr>
      <w:tab/>
    </w:r>
  </w:p>
  <w:p w:rsidR="0093712C" w:rsidRDefault="009371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00B"/>
    <w:multiLevelType w:val="hybridMultilevel"/>
    <w:tmpl w:val="49D293F6"/>
    <w:lvl w:ilvl="0" w:tplc="A77CC9CC">
      <w:start w:val="1"/>
      <w:numFmt w:val="decimal"/>
      <w:lvlText w:val="%1.1"/>
      <w:lvlJc w:val="left"/>
      <w:pPr>
        <w:ind w:left="720" w:hanging="360"/>
      </w:pPr>
      <w:rPr>
        <w:rFonts w:hint="default"/>
      </w:rPr>
    </w:lvl>
    <w:lvl w:ilvl="1" w:tplc="B658FFCA">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0996085"/>
    <w:multiLevelType w:val="hybridMultilevel"/>
    <w:tmpl w:val="3E105E6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nsid w:val="111225ED"/>
    <w:multiLevelType w:val="hybridMultilevel"/>
    <w:tmpl w:val="64A231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63E0C10"/>
    <w:multiLevelType w:val="hybridMultilevel"/>
    <w:tmpl w:val="E24E801E"/>
    <w:lvl w:ilvl="0" w:tplc="1E76FFF4">
      <w:start w:val="15"/>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E1F3205"/>
    <w:multiLevelType w:val="hybridMultilevel"/>
    <w:tmpl w:val="492ECFF4"/>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26F302CA"/>
    <w:multiLevelType w:val="hybridMultilevel"/>
    <w:tmpl w:val="79A04ECA"/>
    <w:lvl w:ilvl="0" w:tplc="CC461322">
      <w:start w:val="1"/>
      <w:numFmt w:val="decimal"/>
      <w:lvlText w:val="%1."/>
      <w:lvlJc w:val="left"/>
      <w:pPr>
        <w:ind w:left="1113" w:hanging="360"/>
      </w:pPr>
      <w:rPr>
        <w:rFonts w:hint="default"/>
      </w:rPr>
    </w:lvl>
    <w:lvl w:ilvl="1" w:tplc="380A0019" w:tentative="1">
      <w:start w:val="1"/>
      <w:numFmt w:val="lowerLetter"/>
      <w:lvlText w:val="%2."/>
      <w:lvlJc w:val="left"/>
      <w:pPr>
        <w:ind w:left="1833" w:hanging="360"/>
      </w:pPr>
    </w:lvl>
    <w:lvl w:ilvl="2" w:tplc="380A001B" w:tentative="1">
      <w:start w:val="1"/>
      <w:numFmt w:val="lowerRoman"/>
      <w:lvlText w:val="%3."/>
      <w:lvlJc w:val="right"/>
      <w:pPr>
        <w:ind w:left="2553" w:hanging="180"/>
      </w:pPr>
    </w:lvl>
    <w:lvl w:ilvl="3" w:tplc="380A000F" w:tentative="1">
      <w:start w:val="1"/>
      <w:numFmt w:val="decimal"/>
      <w:lvlText w:val="%4."/>
      <w:lvlJc w:val="left"/>
      <w:pPr>
        <w:ind w:left="3273" w:hanging="360"/>
      </w:pPr>
    </w:lvl>
    <w:lvl w:ilvl="4" w:tplc="380A0019" w:tentative="1">
      <w:start w:val="1"/>
      <w:numFmt w:val="lowerLetter"/>
      <w:lvlText w:val="%5."/>
      <w:lvlJc w:val="left"/>
      <w:pPr>
        <w:ind w:left="3993" w:hanging="360"/>
      </w:pPr>
    </w:lvl>
    <w:lvl w:ilvl="5" w:tplc="380A001B" w:tentative="1">
      <w:start w:val="1"/>
      <w:numFmt w:val="lowerRoman"/>
      <w:lvlText w:val="%6."/>
      <w:lvlJc w:val="right"/>
      <w:pPr>
        <w:ind w:left="4713" w:hanging="180"/>
      </w:pPr>
    </w:lvl>
    <w:lvl w:ilvl="6" w:tplc="380A000F" w:tentative="1">
      <w:start w:val="1"/>
      <w:numFmt w:val="decimal"/>
      <w:lvlText w:val="%7."/>
      <w:lvlJc w:val="left"/>
      <w:pPr>
        <w:ind w:left="5433" w:hanging="360"/>
      </w:pPr>
    </w:lvl>
    <w:lvl w:ilvl="7" w:tplc="380A0019" w:tentative="1">
      <w:start w:val="1"/>
      <w:numFmt w:val="lowerLetter"/>
      <w:lvlText w:val="%8."/>
      <w:lvlJc w:val="left"/>
      <w:pPr>
        <w:ind w:left="6153" w:hanging="360"/>
      </w:pPr>
    </w:lvl>
    <w:lvl w:ilvl="8" w:tplc="380A001B" w:tentative="1">
      <w:start w:val="1"/>
      <w:numFmt w:val="lowerRoman"/>
      <w:lvlText w:val="%9."/>
      <w:lvlJc w:val="right"/>
      <w:pPr>
        <w:ind w:left="6873" w:hanging="180"/>
      </w:pPr>
    </w:lvl>
  </w:abstractNum>
  <w:abstractNum w:abstractNumId="6">
    <w:nsid w:val="29420BE5"/>
    <w:multiLevelType w:val="hybridMultilevel"/>
    <w:tmpl w:val="9702B85A"/>
    <w:lvl w:ilvl="0" w:tplc="1E76FFF4">
      <w:start w:val="1"/>
      <w:numFmt w:val="decimal"/>
      <w:lvlText w:val="%1."/>
      <w:lvlJc w:val="left"/>
      <w:pPr>
        <w:ind w:left="786" w:hanging="360"/>
      </w:pPr>
      <w:rPr>
        <w:rFonts w:hint="default"/>
        <w:b/>
        <w:i w:val="0"/>
      </w:rPr>
    </w:lvl>
    <w:lvl w:ilvl="1" w:tplc="B62E84EE">
      <w:start w:val="1"/>
      <w:numFmt w:val="decimal"/>
      <w:lvlText w:val="%2."/>
      <w:lvlJc w:val="left"/>
      <w:pPr>
        <w:ind w:left="1656" w:hanging="510"/>
      </w:pPr>
      <w:rPr>
        <w:rFonts w:hint="default"/>
      </w:rPr>
    </w:lvl>
    <w:lvl w:ilvl="2" w:tplc="22289E0C">
      <w:start w:val="1"/>
      <w:numFmt w:val="bullet"/>
      <w:lvlText w:val="-"/>
      <w:lvlJc w:val="left"/>
      <w:pPr>
        <w:ind w:left="2226" w:hanging="180"/>
      </w:pPr>
      <w:rPr>
        <w:rFonts w:ascii="Sylfaen" w:hAnsi="Sylfaen" w:hint="default"/>
      </w:r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7">
    <w:nsid w:val="29804E68"/>
    <w:multiLevelType w:val="hybridMultilevel"/>
    <w:tmpl w:val="850EFB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8">
    <w:nsid w:val="2DF30F4F"/>
    <w:multiLevelType w:val="hybridMultilevel"/>
    <w:tmpl w:val="1982F11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32151E1F"/>
    <w:multiLevelType w:val="hybridMultilevel"/>
    <w:tmpl w:val="C5609D3A"/>
    <w:lvl w:ilvl="0" w:tplc="DAB27374">
      <w:start w:val="1"/>
      <w:numFmt w:val="decimal"/>
      <w:lvlText w:val="%1."/>
      <w:lvlJc w:val="left"/>
      <w:pPr>
        <w:ind w:left="1833" w:hanging="360"/>
      </w:pPr>
      <w:rPr>
        <w:rFonts w:ascii="Arial" w:eastAsia="Arial" w:hAnsi="Arial" w:cs="Arial" w:hint="default"/>
        <w:sz w:val="20"/>
      </w:rPr>
    </w:lvl>
    <w:lvl w:ilvl="1" w:tplc="380A0019" w:tentative="1">
      <w:start w:val="1"/>
      <w:numFmt w:val="lowerLetter"/>
      <w:lvlText w:val="%2."/>
      <w:lvlJc w:val="left"/>
      <w:pPr>
        <w:ind w:left="2553" w:hanging="360"/>
      </w:pPr>
    </w:lvl>
    <w:lvl w:ilvl="2" w:tplc="380A001B" w:tentative="1">
      <w:start w:val="1"/>
      <w:numFmt w:val="lowerRoman"/>
      <w:lvlText w:val="%3."/>
      <w:lvlJc w:val="right"/>
      <w:pPr>
        <w:ind w:left="3273" w:hanging="180"/>
      </w:pPr>
    </w:lvl>
    <w:lvl w:ilvl="3" w:tplc="380A000F" w:tentative="1">
      <w:start w:val="1"/>
      <w:numFmt w:val="decimal"/>
      <w:lvlText w:val="%4."/>
      <w:lvlJc w:val="left"/>
      <w:pPr>
        <w:ind w:left="3993" w:hanging="360"/>
      </w:pPr>
    </w:lvl>
    <w:lvl w:ilvl="4" w:tplc="380A0019" w:tentative="1">
      <w:start w:val="1"/>
      <w:numFmt w:val="lowerLetter"/>
      <w:lvlText w:val="%5."/>
      <w:lvlJc w:val="left"/>
      <w:pPr>
        <w:ind w:left="4713" w:hanging="360"/>
      </w:pPr>
    </w:lvl>
    <w:lvl w:ilvl="5" w:tplc="380A001B" w:tentative="1">
      <w:start w:val="1"/>
      <w:numFmt w:val="lowerRoman"/>
      <w:lvlText w:val="%6."/>
      <w:lvlJc w:val="right"/>
      <w:pPr>
        <w:ind w:left="5433" w:hanging="180"/>
      </w:pPr>
    </w:lvl>
    <w:lvl w:ilvl="6" w:tplc="380A000F" w:tentative="1">
      <w:start w:val="1"/>
      <w:numFmt w:val="decimal"/>
      <w:lvlText w:val="%7."/>
      <w:lvlJc w:val="left"/>
      <w:pPr>
        <w:ind w:left="6153" w:hanging="360"/>
      </w:pPr>
    </w:lvl>
    <w:lvl w:ilvl="7" w:tplc="380A0019" w:tentative="1">
      <w:start w:val="1"/>
      <w:numFmt w:val="lowerLetter"/>
      <w:lvlText w:val="%8."/>
      <w:lvlJc w:val="left"/>
      <w:pPr>
        <w:ind w:left="6873" w:hanging="360"/>
      </w:pPr>
    </w:lvl>
    <w:lvl w:ilvl="8" w:tplc="380A001B" w:tentative="1">
      <w:start w:val="1"/>
      <w:numFmt w:val="lowerRoman"/>
      <w:lvlText w:val="%9."/>
      <w:lvlJc w:val="right"/>
      <w:pPr>
        <w:ind w:left="7593" w:hanging="180"/>
      </w:pPr>
    </w:lvl>
  </w:abstractNum>
  <w:abstractNum w:abstractNumId="11">
    <w:nsid w:val="35B10A76"/>
    <w:multiLevelType w:val="hybridMultilevel"/>
    <w:tmpl w:val="126E5AB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2">
    <w:nsid w:val="4A0E3D41"/>
    <w:multiLevelType w:val="hybridMultilevel"/>
    <w:tmpl w:val="4C363438"/>
    <w:lvl w:ilvl="0" w:tplc="1E76FFF4">
      <w:start w:val="1"/>
      <w:numFmt w:val="decimal"/>
      <w:lvlText w:val="%1."/>
      <w:lvlJc w:val="left"/>
      <w:pPr>
        <w:ind w:left="720" w:hanging="360"/>
      </w:pPr>
      <w:rPr>
        <w:rFonts w:hint="default"/>
        <w:b/>
        <w:i w:val="0"/>
      </w:rPr>
    </w:lvl>
    <w:lvl w:ilvl="1" w:tplc="B62E84EE">
      <w:start w:val="1"/>
      <w:numFmt w:val="decimal"/>
      <w:lvlText w:val="%2."/>
      <w:lvlJc w:val="left"/>
      <w:pPr>
        <w:ind w:left="1590" w:hanging="510"/>
      </w:pPr>
      <w:rPr>
        <w:rFonts w:hint="default"/>
      </w:rPr>
    </w:lvl>
    <w:lvl w:ilvl="2" w:tplc="22289E0C">
      <w:start w:val="1"/>
      <w:numFmt w:val="bullet"/>
      <w:lvlText w:val="-"/>
      <w:lvlJc w:val="left"/>
      <w:pPr>
        <w:ind w:left="2160" w:hanging="180"/>
      </w:pPr>
      <w:rPr>
        <w:rFonts w:ascii="Sylfaen" w:hAnsi="Sylfaen" w:hint="default"/>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4B51319A"/>
    <w:multiLevelType w:val="hybridMultilevel"/>
    <w:tmpl w:val="2A9E6B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22289E0C">
      <w:start w:val="1"/>
      <w:numFmt w:val="bullet"/>
      <w:lvlText w:val="-"/>
      <w:lvlJc w:val="left"/>
      <w:pPr>
        <w:ind w:left="2160" w:hanging="360"/>
      </w:pPr>
      <w:rPr>
        <w:rFonts w:ascii="Sylfaen" w:hAnsi="Sylfaen"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4C65122C"/>
    <w:multiLevelType w:val="hybridMultilevel"/>
    <w:tmpl w:val="F0D4B6E8"/>
    <w:lvl w:ilvl="0" w:tplc="380A0017">
      <w:start w:val="1"/>
      <w:numFmt w:val="lowerLetter"/>
      <w:lvlText w:val="%1)"/>
      <w:lvlJc w:val="left"/>
      <w:pPr>
        <w:ind w:left="720" w:hanging="360"/>
      </w:pPr>
    </w:lvl>
    <w:lvl w:ilvl="1" w:tplc="680047F2">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4F2B61C2"/>
    <w:multiLevelType w:val="hybridMultilevel"/>
    <w:tmpl w:val="466C17B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5699785D"/>
    <w:multiLevelType w:val="hybridMultilevel"/>
    <w:tmpl w:val="124C4DE0"/>
    <w:lvl w:ilvl="0" w:tplc="1E76FFF4">
      <w:start w:val="1"/>
      <w:numFmt w:val="decimal"/>
      <w:lvlText w:val="%1."/>
      <w:lvlJc w:val="left"/>
      <w:pPr>
        <w:ind w:left="720" w:hanging="360"/>
      </w:pPr>
      <w:rPr>
        <w:rFonts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5A6E06DE"/>
    <w:multiLevelType w:val="hybridMultilevel"/>
    <w:tmpl w:val="F8FEDB0A"/>
    <w:lvl w:ilvl="0" w:tplc="047A309A">
      <w:start w:val="9"/>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62A63EC4"/>
    <w:multiLevelType w:val="hybridMultilevel"/>
    <w:tmpl w:val="4EE89918"/>
    <w:lvl w:ilvl="0" w:tplc="380A0017">
      <w:start w:val="1"/>
      <w:numFmt w:val="lowerLetter"/>
      <w:lvlText w:val="%1)"/>
      <w:lvlJc w:val="left"/>
      <w:pPr>
        <w:ind w:left="1440" w:hanging="360"/>
      </w:pPr>
      <w:rPr>
        <w:rFont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9">
    <w:nsid w:val="6AC72218"/>
    <w:multiLevelType w:val="hybridMultilevel"/>
    <w:tmpl w:val="79C8790E"/>
    <w:lvl w:ilvl="0" w:tplc="22289E0C">
      <w:start w:val="1"/>
      <w:numFmt w:val="bullet"/>
      <w:lvlText w:val="-"/>
      <w:lvlJc w:val="left"/>
      <w:pPr>
        <w:ind w:left="1473" w:hanging="360"/>
      </w:pPr>
      <w:rPr>
        <w:rFonts w:ascii="Sylfaen" w:hAnsi="Sylfaen" w:hint="default"/>
      </w:rPr>
    </w:lvl>
    <w:lvl w:ilvl="1" w:tplc="380A0003" w:tentative="1">
      <w:start w:val="1"/>
      <w:numFmt w:val="bullet"/>
      <w:lvlText w:val="o"/>
      <w:lvlJc w:val="left"/>
      <w:pPr>
        <w:ind w:left="2193" w:hanging="360"/>
      </w:pPr>
      <w:rPr>
        <w:rFonts w:ascii="Courier New" w:hAnsi="Courier New" w:cs="Courier New" w:hint="default"/>
      </w:rPr>
    </w:lvl>
    <w:lvl w:ilvl="2" w:tplc="380A0005" w:tentative="1">
      <w:start w:val="1"/>
      <w:numFmt w:val="bullet"/>
      <w:lvlText w:val=""/>
      <w:lvlJc w:val="left"/>
      <w:pPr>
        <w:ind w:left="2913" w:hanging="360"/>
      </w:pPr>
      <w:rPr>
        <w:rFonts w:ascii="Wingdings" w:hAnsi="Wingdings" w:hint="default"/>
      </w:rPr>
    </w:lvl>
    <w:lvl w:ilvl="3" w:tplc="380A0001" w:tentative="1">
      <w:start w:val="1"/>
      <w:numFmt w:val="bullet"/>
      <w:lvlText w:val=""/>
      <w:lvlJc w:val="left"/>
      <w:pPr>
        <w:ind w:left="3633" w:hanging="360"/>
      </w:pPr>
      <w:rPr>
        <w:rFonts w:ascii="Symbol" w:hAnsi="Symbol" w:hint="default"/>
      </w:rPr>
    </w:lvl>
    <w:lvl w:ilvl="4" w:tplc="380A0003" w:tentative="1">
      <w:start w:val="1"/>
      <w:numFmt w:val="bullet"/>
      <w:lvlText w:val="o"/>
      <w:lvlJc w:val="left"/>
      <w:pPr>
        <w:ind w:left="4353" w:hanging="360"/>
      </w:pPr>
      <w:rPr>
        <w:rFonts w:ascii="Courier New" w:hAnsi="Courier New" w:cs="Courier New" w:hint="default"/>
      </w:rPr>
    </w:lvl>
    <w:lvl w:ilvl="5" w:tplc="380A0005" w:tentative="1">
      <w:start w:val="1"/>
      <w:numFmt w:val="bullet"/>
      <w:lvlText w:val=""/>
      <w:lvlJc w:val="left"/>
      <w:pPr>
        <w:ind w:left="5073" w:hanging="360"/>
      </w:pPr>
      <w:rPr>
        <w:rFonts w:ascii="Wingdings" w:hAnsi="Wingdings" w:hint="default"/>
      </w:rPr>
    </w:lvl>
    <w:lvl w:ilvl="6" w:tplc="380A0001" w:tentative="1">
      <w:start w:val="1"/>
      <w:numFmt w:val="bullet"/>
      <w:lvlText w:val=""/>
      <w:lvlJc w:val="left"/>
      <w:pPr>
        <w:ind w:left="5793" w:hanging="360"/>
      </w:pPr>
      <w:rPr>
        <w:rFonts w:ascii="Symbol" w:hAnsi="Symbol" w:hint="default"/>
      </w:rPr>
    </w:lvl>
    <w:lvl w:ilvl="7" w:tplc="380A0003" w:tentative="1">
      <w:start w:val="1"/>
      <w:numFmt w:val="bullet"/>
      <w:lvlText w:val="o"/>
      <w:lvlJc w:val="left"/>
      <w:pPr>
        <w:ind w:left="6513" w:hanging="360"/>
      </w:pPr>
      <w:rPr>
        <w:rFonts w:ascii="Courier New" w:hAnsi="Courier New" w:cs="Courier New" w:hint="default"/>
      </w:rPr>
    </w:lvl>
    <w:lvl w:ilvl="8" w:tplc="380A0005" w:tentative="1">
      <w:start w:val="1"/>
      <w:numFmt w:val="bullet"/>
      <w:lvlText w:val=""/>
      <w:lvlJc w:val="left"/>
      <w:pPr>
        <w:ind w:left="7233" w:hanging="360"/>
      </w:pPr>
      <w:rPr>
        <w:rFonts w:ascii="Wingdings" w:hAnsi="Wingdings" w:hint="default"/>
      </w:rPr>
    </w:lvl>
  </w:abstractNum>
  <w:abstractNum w:abstractNumId="20">
    <w:nsid w:val="6CFE110B"/>
    <w:multiLevelType w:val="multilevel"/>
    <w:tmpl w:val="2F509A8E"/>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778159B6"/>
    <w:multiLevelType w:val="multilevel"/>
    <w:tmpl w:val="D25CAAD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2">
    <w:nsid w:val="7A473921"/>
    <w:multiLevelType w:val="hybridMultilevel"/>
    <w:tmpl w:val="EC306CE2"/>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num w:numId="1">
    <w:abstractNumId w:val="21"/>
  </w:num>
  <w:num w:numId="2">
    <w:abstractNumId w:val="10"/>
  </w:num>
  <w:num w:numId="3">
    <w:abstractNumId w:val="5"/>
  </w:num>
  <w:num w:numId="4">
    <w:abstractNumId w:val="2"/>
  </w:num>
  <w:num w:numId="5">
    <w:abstractNumId w:val="13"/>
  </w:num>
  <w:num w:numId="6">
    <w:abstractNumId w:val="19"/>
  </w:num>
  <w:num w:numId="7">
    <w:abstractNumId w:val="12"/>
  </w:num>
  <w:num w:numId="8">
    <w:abstractNumId w:val="0"/>
  </w:num>
  <w:num w:numId="9">
    <w:abstractNumId w:val="14"/>
  </w:num>
  <w:num w:numId="10">
    <w:abstractNumId w:val="4"/>
  </w:num>
  <w:num w:numId="11">
    <w:abstractNumId w:val="9"/>
  </w:num>
  <w:num w:numId="12">
    <w:abstractNumId w:val="6"/>
  </w:num>
  <w:num w:numId="13">
    <w:abstractNumId w:val="16"/>
  </w:num>
  <w:num w:numId="14">
    <w:abstractNumId w:val="7"/>
  </w:num>
  <w:num w:numId="15">
    <w:abstractNumId w:val="18"/>
  </w:num>
  <w:num w:numId="16">
    <w:abstractNumId w:val="22"/>
  </w:num>
  <w:num w:numId="17">
    <w:abstractNumId w:val="11"/>
  </w:num>
  <w:num w:numId="18">
    <w:abstractNumId w:val="3"/>
  </w:num>
  <w:num w:numId="19">
    <w:abstractNumId w:val="15"/>
  </w:num>
  <w:num w:numId="20">
    <w:abstractNumId w:val="8"/>
  </w:num>
  <w:num w:numId="21">
    <w:abstractNumId w:val="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E5"/>
    <w:rsid w:val="00016DBC"/>
    <w:rsid w:val="00053DDA"/>
    <w:rsid w:val="0009332B"/>
    <w:rsid w:val="00126118"/>
    <w:rsid w:val="00191547"/>
    <w:rsid w:val="001B6007"/>
    <w:rsid w:val="00200BB0"/>
    <w:rsid w:val="00200D0F"/>
    <w:rsid w:val="002303E5"/>
    <w:rsid w:val="002340C0"/>
    <w:rsid w:val="00263A0B"/>
    <w:rsid w:val="002D4846"/>
    <w:rsid w:val="002E5EC7"/>
    <w:rsid w:val="002E6CD3"/>
    <w:rsid w:val="00300E77"/>
    <w:rsid w:val="00307F78"/>
    <w:rsid w:val="00375A8E"/>
    <w:rsid w:val="00383528"/>
    <w:rsid w:val="0039581A"/>
    <w:rsid w:val="004C3970"/>
    <w:rsid w:val="004F4B4C"/>
    <w:rsid w:val="005423CB"/>
    <w:rsid w:val="00575287"/>
    <w:rsid w:val="00582A03"/>
    <w:rsid w:val="005D44C4"/>
    <w:rsid w:val="005D7A2C"/>
    <w:rsid w:val="005F6991"/>
    <w:rsid w:val="006568F1"/>
    <w:rsid w:val="006C13B9"/>
    <w:rsid w:val="006D3A72"/>
    <w:rsid w:val="00760E1E"/>
    <w:rsid w:val="007C797E"/>
    <w:rsid w:val="008360C7"/>
    <w:rsid w:val="00856F02"/>
    <w:rsid w:val="0085726C"/>
    <w:rsid w:val="0086481D"/>
    <w:rsid w:val="00904602"/>
    <w:rsid w:val="0093712C"/>
    <w:rsid w:val="00945C1C"/>
    <w:rsid w:val="00994944"/>
    <w:rsid w:val="009B1A01"/>
    <w:rsid w:val="00A00421"/>
    <w:rsid w:val="00A22B66"/>
    <w:rsid w:val="00A36730"/>
    <w:rsid w:val="00AD3CDC"/>
    <w:rsid w:val="00B06CC2"/>
    <w:rsid w:val="00BA1463"/>
    <w:rsid w:val="00BB2011"/>
    <w:rsid w:val="00BC12CD"/>
    <w:rsid w:val="00BF172D"/>
    <w:rsid w:val="00C17972"/>
    <w:rsid w:val="00C74179"/>
    <w:rsid w:val="00C83667"/>
    <w:rsid w:val="00C8776E"/>
    <w:rsid w:val="00C93E02"/>
    <w:rsid w:val="00CB3032"/>
    <w:rsid w:val="00CD1914"/>
    <w:rsid w:val="00DB5142"/>
    <w:rsid w:val="00DE7697"/>
    <w:rsid w:val="00E15360"/>
    <w:rsid w:val="00E92F8B"/>
    <w:rsid w:val="00ED0BEB"/>
    <w:rsid w:val="00F26895"/>
    <w:rsid w:val="00F73426"/>
    <w:rsid w:val="00FA3A2B"/>
    <w:rsid w:val="00FD289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22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B66"/>
    <w:rPr>
      <w:rFonts w:ascii="Tahoma" w:hAnsi="Tahoma" w:cs="Tahoma"/>
      <w:sz w:val="16"/>
      <w:szCs w:val="16"/>
    </w:rPr>
  </w:style>
  <w:style w:type="paragraph" w:styleId="Encabezado">
    <w:name w:val="header"/>
    <w:basedOn w:val="Normal"/>
    <w:link w:val="EncabezadoCar"/>
    <w:uiPriority w:val="99"/>
    <w:unhideWhenUsed/>
    <w:rsid w:val="00A22B66"/>
    <w:pPr>
      <w:tabs>
        <w:tab w:val="center" w:pos="4252"/>
        <w:tab w:val="right" w:pos="8504"/>
      </w:tabs>
    </w:pPr>
  </w:style>
  <w:style w:type="character" w:customStyle="1" w:styleId="EncabezadoCar">
    <w:name w:val="Encabezado Car"/>
    <w:basedOn w:val="Fuentedeprrafopredeter"/>
    <w:link w:val="Encabezado"/>
    <w:uiPriority w:val="99"/>
    <w:rsid w:val="00A22B66"/>
  </w:style>
  <w:style w:type="paragraph" w:styleId="Piedepgina">
    <w:name w:val="footer"/>
    <w:basedOn w:val="Normal"/>
    <w:link w:val="PiedepginaCar"/>
    <w:uiPriority w:val="99"/>
    <w:unhideWhenUsed/>
    <w:rsid w:val="00A22B66"/>
    <w:pPr>
      <w:tabs>
        <w:tab w:val="center" w:pos="4252"/>
        <w:tab w:val="right" w:pos="8504"/>
      </w:tabs>
    </w:pPr>
  </w:style>
  <w:style w:type="character" w:customStyle="1" w:styleId="PiedepginaCar">
    <w:name w:val="Pie de página Car"/>
    <w:basedOn w:val="Fuentedeprrafopredeter"/>
    <w:link w:val="Piedepgina"/>
    <w:uiPriority w:val="99"/>
    <w:rsid w:val="00A22B66"/>
  </w:style>
  <w:style w:type="character" w:styleId="Hipervnculo">
    <w:name w:val="Hyperlink"/>
    <w:basedOn w:val="Fuentedeprrafopredeter"/>
    <w:uiPriority w:val="99"/>
    <w:unhideWhenUsed/>
    <w:rsid w:val="00A22B66"/>
    <w:rPr>
      <w:color w:val="0000FF" w:themeColor="hyperlink"/>
      <w:u w:val="single"/>
    </w:rPr>
  </w:style>
  <w:style w:type="paragraph" w:styleId="Prrafodelista">
    <w:name w:val="List Paragraph"/>
    <w:basedOn w:val="Normal"/>
    <w:uiPriority w:val="34"/>
    <w:qFormat/>
    <w:rsid w:val="00BC12CD"/>
    <w:pPr>
      <w:ind w:left="720"/>
      <w:contextualSpacing/>
    </w:pPr>
  </w:style>
  <w:style w:type="paragraph" w:styleId="Textosinformato">
    <w:name w:val="Plain Text"/>
    <w:basedOn w:val="Normal"/>
    <w:link w:val="TextosinformatoCar"/>
    <w:unhideWhenUsed/>
    <w:rsid w:val="008360C7"/>
    <w:rPr>
      <w:rFonts w:ascii="Courier New" w:hAnsi="Courier New"/>
      <w:lang w:val="es-ES" w:eastAsia="es-ES"/>
    </w:rPr>
  </w:style>
  <w:style w:type="character" w:customStyle="1" w:styleId="TextosinformatoCar">
    <w:name w:val="Texto sin formato Car"/>
    <w:basedOn w:val="Fuentedeprrafopredeter"/>
    <w:link w:val="Textosinformato"/>
    <w:rsid w:val="008360C7"/>
    <w:rPr>
      <w:rFonts w:ascii="Courier New" w:hAnsi="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22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B66"/>
    <w:rPr>
      <w:rFonts w:ascii="Tahoma" w:hAnsi="Tahoma" w:cs="Tahoma"/>
      <w:sz w:val="16"/>
      <w:szCs w:val="16"/>
    </w:rPr>
  </w:style>
  <w:style w:type="paragraph" w:styleId="Encabezado">
    <w:name w:val="header"/>
    <w:basedOn w:val="Normal"/>
    <w:link w:val="EncabezadoCar"/>
    <w:uiPriority w:val="99"/>
    <w:unhideWhenUsed/>
    <w:rsid w:val="00A22B66"/>
    <w:pPr>
      <w:tabs>
        <w:tab w:val="center" w:pos="4252"/>
        <w:tab w:val="right" w:pos="8504"/>
      </w:tabs>
    </w:pPr>
  </w:style>
  <w:style w:type="character" w:customStyle="1" w:styleId="EncabezadoCar">
    <w:name w:val="Encabezado Car"/>
    <w:basedOn w:val="Fuentedeprrafopredeter"/>
    <w:link w:val="Encabezado"/>
    <w:uiPriority w:val="99"/>
    <w:rsid w:val="00A22B66"/>
  </w:style>
  <w:style w:type="paragraph" w:styleId="Piedepgina">
    <w:name w:val="footer"/>
    <w:basedOn w:val="Normal"/>
    <w:link w:val="PiedepginaCar"/>
    <w:uiPriority w:val="99"/>
    <w:unhideWhenUsed/>
    <w:rsid w:val="00A22B66"/>
    <w:pPr>
      <w:tabs>
        <w:tab w:val="center" w:pos="4252"/>
        <w:tab w:val="right" w:pos="8504"/>
      </w:tabs>
    </w:pPr>
  </w:style>
  <w:style w:type="character" w:customStyle="1" w:styleId="PiedepginaCar">
    <w:name w:val="Pie de página Car"/>
    <w:basedOn w:val="Fuentedeprrafopredeter"/>
    <w:link w:val="Piedepgina"/>
    <w:uiPriority w:val="99"/>
    <w:rsid w:val="00A22B66"/>
  </w:style>
  <w:style w:type="character" w:styleId="Hipervnculo">
    <w:name w:val="Hyperlink"/>
    <w:basedOn w:val="Fuentedeprrafopredeter"/>
    <w:uiPriority w:val="99"/>
    <w:unhideWhenUsed/>
    <w:rsid w:val="00A22B66"/>
    <w:rPr>
      <w:color w:val="0000FF" w:themeColor="hyperlink"/>
      <w:u w:val="single"/>
    </w:rPr>
  </w:style>
  <w:style w:type="paragraph" w:styleId="Prrafodelista">
    <w:name w:val="List Paragraph"/>
    <w:basedOn w:val="Normal"/>
    <w:uiPriority w:val="34"/>
    <w:qFormat/>
    <w:rsid w:val="00BC12CD"/>
    <w:pPr>
      <w:ind w:left="720"/>
      <w:contextualSpacing/>
    </w:pPr>
  </w:style>
  <w:style w:type="paragraph" w:styleId="Textosinformato">
    <w:name w:val="Plain Text"/>
    <w:basedOn w:val="Normal"/>
    <w:link w:val="TextosinformatoCar"/>
    <w:unhideWhenUsed/>
    <w:rsid w:val="008360C7"/>
    <w:rPr>
      <w:rFonts w:ascii="Courier New" w:hAnsi="Courier New"/>
      <w:lang w:val="es-ES" w:eastAsia="es-ES"/>
    </w:rPr>
  </w:style>
  <w:style w:type="character" w:customStyle="1" w:styleId="TextosinformatoCar">
    <w:name w:val="Texto sin formato Car"/>
    <w:basedOn w:val="Fuentedeprrafopredeter"/>
    <w:link w:val="Textosinformato"/>
    <w:rsid w:val="008360C7"/>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097">
      <w:bodyDiv w:val="1"/>
      <w:marLeft w:val="0"/>
      <w:marRight w:val="0"/>
      <w:marTop w:val="0"/>
      <w:marBottom w:val="0"/>
      <w:divBdr>
        <w:top w:val="none" w:sz="0" w:space="0" w:color="auto"/>
        <w:left w:val="none" w:sz="0" w:space="0" w:color="auto"/>
        <w:bottom w:val="none" w:sz="0" w:space="0" w:color="auto"/>
        <w:right w:val="none" w:sz="0" w:space="0" w:color="auto"/>
      </w:divBdr>
      <w:divsChild>
        <w:div w:id="779959235">
          <w:marLeft w:val="0"/>
          <w:marRight w:val="0"/>
          <w:marTop w:val="0"/>
          <w:marBottom w:val="0"/>
          <w:divBdr>
            <w:top w:val="none" w:sz="0" w:space="0" w:color="auto"/>
            <w:left w:val="none" w:sz="0" w:space="0" w:color="auto"/>
            <w:bottom w:val="none" w:sz="0" w:space="0" w:color="auto"/>
            <w:right w:val="none" w:sz="0" w:space="0" w:color="auto"/>
          </w:divBdr>
        </w:div>
        <w:div w:id="1010137186">
          <w:marLeft w:val="0"/>
          <w:marRight w:val="0"/>
          <w:marTop w:val="0"/>
          <w:marBottom w:val="0"/>
          <w:divBdr>
            <w:top w:val="none" w:sz="0" w:space="0" w:color="auto"/>
            <w:left w:val="none" w:sz="0" w:space="0" w:color="auto"/>
            <w:bottom w:val="none" w:sz="0" w:space="0" w:color="auto"/>
            <w:right w:val="none" w:sz="0" w:space="0" w:color="auto"/>
          </w:divBdr>
        </w:div>
        <w:div w:id="1637417109">
          <w:marLeft w:val="0"/>
          <w:marRight w:val="0"/>
          <w:marTop w:val="0"/>
          <w:marBottom w:val="0"/>
          <w:divBdr>
            <w:top w:val="none" w:sz="0" w:space="0" w:color="auto"/>
            <w:left w:val="none" w:sz="0" w:space="0" w:color="auto"/>
            <w:bottom w:val="none" w:sz="0" w:space="0" w:color="auto"/>
            <w:right w:val="none" w:sz="0" w:space="0" w:color="auto"/>
          </w:divBdr>
        </w:div>
        <w:div w:id="1449814734">
          <w:marLeft w:val="0"/>
          <w:marRight w:val="0"/>
          <w:marTop w:val="0"/>
          <w:marBottom w:val="0"/>
          <w:divBdr>
            <w:top w:val="none" w:sz="0" w:space="0" w:color="auto"/>
            <w:left w:val="none" w:sz="0" w:space="0" w:color="auto"/>
            <w:bottom w:val="none" w:sz="0" w:space="0" w:color="auto"/>
            <w:right w:val="none" w:sz="0" w:space="0" w:color="auto"/>
          </w:divBdr>
        </w:div>
      </w:divsChild>
    </w:div>
    <w:div w:id="899943443">
      <w:bodyDiv w:val="1"/>
      <w:marLeft w:val="0"/>
      <w:marRight w:val="0"/>
      <w:marTop w:val="0"/>
      <w:marBottom w:val="0"/>
      <w:divBdr>
        <w:top w:val="none" w:sz="0" w:space="0" w:color="auto"/>
        <w:left w:val="none" w:sz="0" w:space="0" w:color="auto"/>
        <w:bottom w:val="none" w:sz="0" w:space="0" w:color="auto"/>
        <w:right w:val="none" w:sz="0" w:space="0" w:color="auto"/>
      </w:divBdr>
      <w:divsChild>
        <w:div w:id="108546596">
          <w:marLeft w:val="0"/>
          <w:marRight w:val="0"/>
          <w:marTop w:val="0"/>
          <w:marBottom w:val="0"/>
          <w:divBdr>
            <w:top w:val="none" w:sz="0" w:space="0" w:color="auto"/>
            <w:left w:val="none" w:sz="0" w:space="0" w:color="auto"/>
            <w:bottom w:val="none" w:sz="0" w:space="0" w:color="auto"/>
            <w:right w:val="none" w:sz="0" w:space="0" w:color="auto"/>
          </w:divBdr>
        </w:div>
        <w:div w:id="1380982643">
          <w:marLeft w:val="0"/>
          <w:marRight w:val="0"/>
          <w:marTop w:val="0"/>
          <w:marBottom w:val="0"/>
          <w:divBdr>
            <w:top w:val="none" w:sz="0" w:space="0" w:color="auto"/>
            <w:left w:val="none" w:sz="0" w:space="0" w:color="auto"/>
            <w:bottom w:val="none" w:sz="0" w:space="0" w:color="auto"/>
            <w:right w:val="none" w:sz="0" w:space="0" w:color="auto"/>
          </w:divBdr>
        </w:div>
        <w:div w:id="293876441">
          <w:marLeft w:val="0"/>
          <w:marRight w:val="0"/>
          <w:marTop w:val="0"/>
          <w:marBottom w:val="0"/>
          <w:divBdr>
            <w:top w:val="none" w:sz="0" w:space="0" w:color="auto"/>
            <w:left w:val="none" w:sz="0" w:space="0" w:color="auto"/>
            <w:bottom w:val="none" w:sz="0" w:space="0" w:color="auto"/>
            <w:right w:val="none" w:sz="0" w:space="0" w:color="auto"/>
          </w:divBdr>
        </w:div>
        <w:div w:id="1296327855">
          <w:marLeft w:val="0"/>
          <w:marRight w:val="0"/>
          <w:marTop w:val="0"/>
          <w:marBottom w:val="0"/>
          <w:divBdr>
            <w:top w:val="none" w:sz="0" w:space="0" w:color="auto"/>
            <w:left w:val="none" w:sz="0" w:space="0" w:color="auto"/>
            <w:bottom w:val="none" w:sz="0" w:space="0" w:color="auto"/>
            <w:right w:val="none" w:sz="0" w:space="0" w:color="auto"/>
          </w:divBdr>
        </w:div>
      </w:divsChild>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sChild>
        <w:div w:id="569969087">
          <w:marLeft w:val="0"/>
          <w:marRight w:val="0"/>
          <w:marTop w:val="0"/>
          <w:marBottom w:val="0"/>
          <w:divBdr>
            <w:top w:val="none" w:sz="0" w:space="0" w:color="auto"/>
            <w:left w:val="none" w:sz="0" w:space="0" w:color="auto"/>
            <w:bottom w:val="none" w:sz="0" w:space="0" w:color="auto"/>
            <w:right w:val="none" w:sz="0" w:space="0" w:color="auto"/>
          </w:divBdr>
        </w:div>
        <w:div w:id="1639603269">
          <w:marLeft w:val="0"/>
          <w:marRight w:val="0"/>
          <w:marTop w:val="0"/>
          <w:marBottom w:val="0"/>
          <w:divBdr>
            <w:top w:val="none" w:sz="0" w:space="0" w:color="auto"/>
            <w:left w:val="none" w:sz="0" w:space="0" w:color="auto"/>
            <w:bottom w:val="none" w:sz="0" w:space="0" w:color="auto"/>
            <w:right w:val="none" w:sz="0" w:space="0" w:color="auto"/>
          </w:divBdr>
        </w:div>
        <w:div w:id="1584996045">
          <w:marLeft w:val="0"/>
          <w:marRight w:val="0"/>
          <w:marTop w:val="0"/>
          <w:marBottom w:val="0"/>
          <w:divBdr>
            <w:top w:val="none" w:sz="0" w:space="0" w:color="auto"/>
            <w:left w:val="none" w:sz="0" w:space="0" w:color="auto"/>
            <w:bottom w:val="none" w:sz="0" w:space="0" w:color="auto"/>
            <w:right w:val="none" w:sz="0" w:space="0" w:color="auto"/>
          </w:divBdr>
        </w:div>
        <w:div w:id="7926782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quisi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CF53-4466-4637-A7F7-DB241F23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9433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Ataides</dc:creator>
  <cp:lastModifiedBy>Estrella Wolfson</cp:lastModifiedBy>
  <cp:revision>2</cp:revision>
  <cp:lastPrinted>2019-04-16T18:56:00Z</cp:lastPrinted>
  <dcterms:created xsi:type="dcterms:W3CDTF">2019-09-17T15:14:00Z</dcterms:created>
  <dcterms:modified xsi:type="dcterms:W3CDTF">2019-09-17T15:14:00Z</dcterms:modified>
</cp:coreProperties>
</file>