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9D" w:rsidRPr="00A90438" w:rsidRDefault="00E7739D" w:rsidP="00E7739D">
      <w:pPr>
        <w:pStyle w:val="Ttulo5"/>
        <w:tabs>
          <w:tab w:val="clear" w:pos="1008"/>
          <w:tab w:val="clear" w:pos="1843"/>
          <w:tab w:val="left" w:pos="0"/>
        </w:tabs>
        <w:jc w:val="center"/>
        <w:rPr>
          <w:rFonts w:ascii="Calibri" w:hAnsi="Calibri" w:cs="Calibri"/>
          <w:color w:val="7F7F7F" w:themeColor="text1" w:themeTint="80"/>
          <w:sz w:val="32"/>
          <w:szCs w:val="32"/>
        </w:rPr>
      </w:pPr>
      <w:r w:rsidRPr="00A90438">
        <w:rPr>
          <w:rFonts w:ascii="Calibri" w:hAnsi="Calibri" w:cs="Calibri"/>
          <w:color w:val="7F7F7F" w:themeColor="text1" w:themeTint="80"/>
          <w:sz w:val="32"/>
          <w:szCs w:val="32"/>
        </w:rPr>
        <w:t>PROYECTO DE RESOLUCI</w:t>
      </w:r>
      <w:r>
        <w:rPr>
          <w:rFonts w:ascii="Calibri" w:hAnsi="Calibri" w:cs="Calibri"/>
          <w:color w:val="7F7F7F" w:themeColor="text1" w:themeTint="80"/>
          <w:sz w:val="32"/>
          <w:szCs w:val="32"/>
        </w:rPr>
        <w:t>Ó</w:t>
      </w:r>
      <w:r w:rsidRPr="00A90438">
        <w:rPr>
          <w:rFonts w:ascii="Calibri" w:hAnsi="Calibri" w:cs="Calibri"/>
          <w:color w:val="7F7F7F" w:themeColor="text1" w:themeTint="80"/>
          <w:sz w:val="32"/>
          <w:szCs w:val="32"/>
        </w:rPr>
        <w:t>N</w:t>
      </w:r>
    </w:p>
    <w:p w:rsidR="00053949" w:rsidRPr="00355877" w:rsidRDefault="004804E7" w:rsidP="0091242E">
      <w:pPr>
        <w:pStyle w:val="Ttulo5"/>
        <w:tabs>
          <w:tab w:val="clear" w:pos="1008"/>
          <w:tab w:val="clear" w:pos="1843"/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  <w:lang w:val="es-UY" w:eastAsia="es-UY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131445</wp:posOffset>
            </wp:positionV>
            <wp:extent cx="790575" cy="982980"/>
            <wp:effectExtent l="19050" t="0" r="9525" b="0"/>
            <wp:wrapSquare wrapText="bothSides" distT="114300" distB="114300" distL="114300" distR="11430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3949" w:rsidRPr="00355877" w:rsidRDefault="004804E7" w:rsidP="0091242E">
      <w:pPr>
        <w:pStyle w:val="Ttulo5"/>
        <w:tabs>
          <w:tab w:val="clear" w:pos="1008"/>
          <w:tab w:val="clear" w:pos="1843"/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s-UY" w:eastAsia="es-UY"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column">
              <wp:posOffset>4297045</wp:posOffset>
            </wp:positionH>
            <wp:positionV relativeFrom="paragraph">
              <wp:posOffset>115570</wp:posOffset>
            </wp:positionV>
            <wp:extent cx="1024255" cy="672465"/>
            <wp:effectExtent l="19050" t="0" r="4445" b="0"/>
            <wp:wrapSquare wrapText="bothSides" distT="114300" distB="114300" distL="114300" distR="11430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672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3949" w:rsidRPr="00355877" w:rsidRDefault="00053949" w:rsidP="00053949">
      <w:pPr>
        <w:pStyle w:val="Ttulo5"/>
        <w:tabs>
          <w:tab w:val="clear" w:pos="1008"/>
          <w:tab w:val="clear" w:pos="1843"/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053949" w:rsidRPr="00355877" w:rsidRDefault="00053949" w:rsidP="0091242E">
      <w:pPr>
        <w:pStyle w:val="Ttulo5"/>
        <w:tabs>
          <w:tab w:val="clear" w:pos="1008"/>
          <w:tab w:val="clear" w:pos="1843"/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053949" w:rsidRPr="00355877" w:rsidRDefault="00053949" w:rsidP="0091242E">
      <w:pPr>
        <w:pStyle w:val="Ttulo5"/>
        <w:tabs>
          <w:tab w:val="clear" w:pos="1008"/>
          <w:tab w:val="clear" w:pos="1843"/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C360B3" w:rsidRDefault="00C360B3" w:rsidP="0091242E">
      <w:pPr>
        <w:pStyle w:val="Ttulo5"/>
        <w:tabs>
          <w:tab w:val="clear" w:pos="1008"/>
          <w:tab w:val="clear" w:pos="1843"/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C360B3" w:rsidRDefault="00C360B3" w:rsidP="0091242E">
      <w:pPr>
        <w:pStyle w:val="Ttulo5"/>
        <w:tabs>
          <w:tab w:val="clear" w:pos="1008"/>
          <w:tab w:val="clear" w:pos="1843"/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804E7" w:rsidRDefault="004804E7" w:rsidP="0091242E">
      <w:pPr>
        <w:pStyle w:val="Ttulo5"/>
        <w:tabs>
          <w:tab w:val="clear" w:pos="1008"/>
          <w:tab w:val="clear" w:pos="1843"/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3A475F" w:rsidRPr="00355877" w:rsidRDefault="0082107C" w:rsidP="0091242E">
      <w:pPr>
        <w:pStyle w:val="Ttulo5"/>
        <w:tabs>
          <w:tab w:val="clear" w:pos="1008"/>
          <w:tab w:val="clear" w:pos="1843"/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355877">
        <w:rPr>
          <w:rFonts w:ascii="Calibri" w:hAnsi="Calibri" w:cs="Calibri"/>
          <w:sz w:val="22"/>
          <w:szCs w:val="22"/>
        </w:rPr>
        <w:t>COMANDO GENERAL DE LA ARMADA</w:t>
      </w:r>
      <w:r w:rsidR="003A475F" w:rsidRPr="00355877">
        <w:rPr>
          <w:rFonts w:ascii="Calibri" w:hAnsi="Calibri" w:cs="Calibri"/>
          <w:sz w:val="22"/>
          <w:szCs w:val="22"/>
        </w:rPr>
        <w:t>.-</w:t>
      </w:r>
    </w:p>
    <w:p w:rsidR="003A475F" w:rsidRPr="00355877" w:rsidRDefault="003A475F" w:rsidP="0091242E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</w:p>
    <w:p w:rsidR="003A475F" w:rsidRPr="007B0226" w:rsidRDefault="003A475F" w:rsidP="0091242E">
      <w:pPr>
        <w:tabs>
          <w:tab w:val="num" w:pos="-142"/>
        </w:tabs>
        <w:jc w:val="both"/>
        <w:rPr>
          <w:rFonts w:ascii="Calibri" w:hAnsi="Calibri" w:cs="Calibri"/>
          <w:b/>
          <w:sz w:val="22"/>
          <w:szCs w:val="22"/>
        </w:rPr>
      </w:pPr>
      <w:r w:rsidRPr="007B0226">
        <w:rPr>
          <w:rFonts w:ascii="Calibri" w:hAnsi="Calibri" w:cs="Calibri"/>
          <w:b/>
          <w:sz w:val="22"/>
          <w:szCs w:val="22"/>
        </w:rPr>
        <w:t xml:space="preserve">Montevideo, </w:t>
      </w:r>
      <w:r w:rsidR="001B05CC">
        <w:rPr>
          <w:rFonts w:ascii="Calibri" w:hAnsi="Calibri" w:cs="Calibri"/>
          <w:b/>
          <w:sz w:val="22"/>
          <w:szCs w:val="22"/>
        </w:rPr>
        <w:t>26</w:t>
      </w:r>
      <w:r w:rsidR="007B0226" w:rsidRPr="007B0226">
        <w:rPr>
          <w:rFonts w:ascii="Calibri" w:hAnsi="Calibri" w:cs="Calibri"/>
          <w:b/>
          <w:sz w:val="22"/>
          <w:szCs w:val="22"/>
          <w:lang w:val="es-UY"/>
        </w:rPr>
        <w:t xml:space="preserve"> de </w:t>
      </w:r>
      <w:r w:rsidR="001B05CC">
        <w:rPr>
          <w:rFonts w:ascii="Calibri" w:hAnsi="Calibri" w:cs="Calibri"/>
          <w:b/>
          <w:sz w:val="22"/>
          <w:szCs w:val="22"/>
          <w:lang w:val="es-UY"/>
        </w:rPr>
        <w:t>octubre de</w:t>
      </w:r>
      <w:r w:rsidRPr="007B0226">
        <w:rPr>
          <w:rFonts w:ascii="Calibri" w:hAnsi="Calibri" w:cs="Calibri"/>
          <w:b/>
          <w:sz w:val="22"/>
          <w:szCs w:val="22"/>
        </w:rPr>
        <w:t xml:space="preserve"> 20</w:t>
      </w:r>
      <w:r w:rsidR="008C0E8F">
        <w:rPr>
          <w:rFonts w:ascii="Calibri" w:hAnsi="Calibri" w:cs="Calibri"/>
          <w:b/>
          <w:sz w:val="22"/>
          <w:szCs w:val="22"/>
        </w:rPr>
        <w:t>20</w:t>
      </w:r>
      <w:r w:rsidRPr="007B0226">
        <w:rPr>
          <w:rFonts w:ascii="Calibri" w:hAnsi="Calibri" w:cs="Calibri"/>
          <w:b/>
          <w:sz w:val="22"/>
          <w:szCs w:val="22"/>
        </w:rPr>
        <w:t>.-</w:t>
      </w:r>
    </w:p>
    <w:p w:rsidR="0091242E" w:rsidRPr="00355877" w:rsidRDefault="0091242E" w:rsidP="0091242E">
      <w:pPr>
        <w:pStyle w:val="Ttulo5"/>
        <w:tabs>
          <w:tab w:val="clear" w:pos="1008"/>
          <w:tab w:val="clear" w:pos="1843"/>
        </w:tabs>
        <w:ind w:left="0" w:firstLine="0"/>
        <w:rPr>
          <w:rFonts w:ascii="Calibri" w:hAnsi="Calibri" w:cs="Calibri"/>
          <w:sz w:val="22"/>
          <w:szCs w:val="22"/>
        </w:rPr>
      </w:pPr>
    </w:p>
    <w:p w:rsidR="003A475F" w:rsidRPr="00355877" w:rsidRDefault="003A475F" w:rsidP="0091242E">
      <w:pPr>
        <w:pStyle w:val="Ttulo5"/>
        <w:tabs>
          <w:tab w:val="clear" w:pos="1008"/>
          <w:tab w:val="clear" w:pos="1843"/>
        </w:tabs>
        <w:ind w:left="0" w:firstLine="0"/>
        <w:rPr>
          <w:rFonts w:ascii="Calibri" w:hAnsi="Calibri" w:cs="Calibri"/>
          <w:sz w:val="22"/>
          <w:szCs w:val="22"/>
        </w:rPr>
      </w:pPr>
      <w:r w:rsidRPr="00355877">
        <w:rPr>
          <w:rFonts w:ascii="Calibri" w:hAnsi="Calibri" w:cs="Calibri"/>
          <w:sz w:val="22"/>
          <w:szCs w:val="22"/>
        </w:rPr>
        <w:t xml:space="preserve">RESOLUCIÓN Nº  </w:t>
      </w:r>
      <w:r w:rsidR="00DA704E">
        <w:rPr>
          <w:rFonts w:ascii="Calibri" w:hAnsi="Calibri" w:cs="Calibri"/>
          <w:sz w:val="22"/>
          <w:szCs w:val="22"/>
        </w:rPr>
        <w:t>119</w:t>
      </w:r>
      <w:r w:rsidR="008F6B6C" w:rsidRPr="00355877">
        <w:rPr>
          <w:rFonts w:ascii="Calibri" w:hAnsi="Calibri" w:cs="Calibri"/>
          <w:sz w:val="22"/>
          <w:szCs w:val="22"/>
        </w:rPr>
        <w:t>/</w:t>
      </w:r>
      <w:r w:rsidR="008D2C28">
        <w:rPr>
          <w:rFonts w:ascii="Calibri" w:hAnsi="Calibri" w:cs="Calibri"/>
          <w:sz w:val="22"/>
          <w:szCs w:val="22"/>
        </w:rPr>
        <w:t>2</w:t>
      </w:r>
      <w:r w:rsidR="001B05CC">
        <w:rPr>
          <w:rFonts w:ascii="Calibri" w:hAnsi="Calibri" w:cs="Calibri"/>
          <w:sz w:val="22"/>
          <w:szCs w:val="22"/>
        </w:rPr>
        <w:t>6</w:t>
      </w:r>
      <w:r w:rsidRPr="00355877">
        <w:rPr>
          <w:rFonts w:ascii="Calibri" w:hAnsi="Calibri" w:cs="Calibri"/>
          <w:sz w:val="22"/>
          <w:szCs w:val="22"/>
        </w:rPr>
        <w:t>/</w:t>
      </w:r>
      <w:r w:rsidR="008D2C28">
        <w:rPr>
          <w:rFonts w:ascii="Calibri" w:hAnsi="Calibri" w:cs="Calibri"/>
          <w:sz w:val="22"/>
          <w:szCs w:val="22"/>
        </w:rPr>
        <w:t>X</w:t>
      </w:r>
      <w:r w:rsidRPr="00355877">
        <w:rPr>
          <w:rFonts w:ascii="Calibri" w:hAnsi="Calibri" w:cs="Calibri"/>
          <w:sz w:val="22"/>
          <w:szCs w:val="22"/>
        </w:rPr>
        <w:t>/20</w:t>
      </w:r>
      <w:r w:rsidR="008C0E8F">
        <w:rPr>
          <w:rFonts w:ascii="Calibri" w:hAnsi="Calibri" w:cs="Calibri"/>
          <w:sz w:val="22"/>
          <w:szCs w:val="22"/>
        </w:rPr>
        <w:t>20</w:t>
      </w:r>
    </w:p>
    <w:p w:rsidR="003A475F" w:rsidRPr="00355877" w:rsidRDefault="003A475F" w:rsidP="00D97372">
      <w:pPr>
        <w:jc w:val="both"/>
        <w:rPr>
          <w:rFonts w:ascii="Calibri" w:hAnsi="Calibri" w:cs="Calibri"/>
          <w:sz w:val="22"/>
          <w:szCs w:val="22"/>
        </w:rPr>
      </w:pPr>
    </w:p>
    <w:p w:rsidR="003A475F" w:rsidRPr="00114BDA" w:rsidRDefault="003A475F" w:rsidP="00D97372">
      <w:pPr>
        <w:jc w:val="both"/>
        <w:rPr>
          <w:rFonts w:ascii="Calibri" w:hAnsi="Calibri" w:cs="Calibri"/>
          <w:sz w:val="22"/>
          <w:szCs w:val="22"/>
        </w:rPr>
      </w:pPr>
      <w:r w:rsidRPr="00D97372">
        <w:rPr>
          <w:rFonts w:ascii="Calibri" w:hAnsi="Calibri" w:cs="Calibri"/>
          <w:b/>
          <w:sz w:val="22"/>
          <w:szCs w:val="22"/>
        </w:rPr>
        <w:t>VISTO:</w:t>
      </w:r>
      <w:r w:rsidRPr="00355877">
        <w:rPr>
          <w:rFonts w:ascii="Calibri" w:hAnsi="Calibri" w:cs="Calibri"/>
          <w:sz w:val="22"/>
          <w:szCs w:val="22"/>
        </w:rPr>
        <w:t xml:space="preserve"> Estos antecedentes referentes a la Licitación Abreviada Nº </w:t>
      </w:r>
      <w:r w:rsidR="001B05CC">
        <w:rPr>
          <w:rFonts w:ascii="Calibri" w:hAnsi="Calibri" w:cs="Calibri"/>
          <w:sz w:val="22"/>
          <w:szCs w:val="22"/>
        </w:rPr>
        <w:t>71</w:t>
      </w:r>
      <w:r w:rsidR="007B0226" w:rsidRPr="007B0226">
        <w:rPr>
          <w:rFonts w:ascii="Calibri" w:hAnsi="Calibri" w:cs="Calibri"/>
          <w:sz w:val="22"/>
          <w:szCs w:val="22"/>
          <w:lang w:val="es-ES_tradnl"/>
        </w:rPr>
        <w:t>/20</w:t>
      </w:r>
      <w:r w:rsidR="004256EC">
        <w:rPr>
          <w:rFonts w:ascii="Calibri" w:hAnsi="Calibri" w:cs="Calibri"/>
          <w:sz w:val="22"/>
          <w:szCs w:val="22"/>
          <w:lang w:val="es-ES_tradnl"/>
        </w:rPr>
        <w:t>20</w:t>
      </w:r>
      <w:r w:rsidR="001B05CC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="00114BDA" w:rsidRPr="00114BDA">
        <w:rPr>
          <w:rFonts w:ascii="Calibri" w:eastAsia="Arial" w:hAnsi="Calibri" w:cs="Calibri"/>
          <w:sz w:val="22"/>
          <w:szCs w:val="22"/>
        </w:rPr>
        <w:t>“</w:t>
      </w:r>
      <w:r w:rsidR="001B05CC" w:rsidRPr="001B05CC">
        <w:rPr>
          <w:rFonts w:ascii="Calibri" w:eastAsia="Arial" w:hAnsi="Calibri" w:cs="Calibri"/>
          <w:sz w:val="22"/>
          <w:szCs w:val="22"/>
        </w:rPr>
        <w:t>Impermeabilización de Azotea de Enfermería ESNAL</w:t>
      </w:r>
      <w:r w:rsidR="007B0226" w:rsidRPr="00114BDA">
        <w:rPr>
          <w:rFonts w:ascii="Calibri" w:hAnsi="Calibri" w:cs="Calibri"/>
          <w:sz w:val="22"/>
          <w:szCs w:val="22"/>
          <w:lang w:val="es-UY"/>
        </w:rPr>
        <w:t>”</w:t>
      </w:r>
      <w:r w:rsidR="007B0226" w:rsidRPr="00114BDA">
        <w:rPr>
          <w:rFonts w:ascii="Calibri" w:hAnsi="Calibri" w:cs="Calibri"/>
          <w:sz w:val="22"/>
          <w:szCs w:val="22"/>
          <w:lang w:val="es-ES_tradnl"/>
        </w:rPr>
        <w:t>.</w:t>
      </w:r>
      <w:r w:rsidR="00972AF7" w:rsidRPr="00114BDA">
        <w:rPr>
          <w:rFonts w:ascii="Calibri" w:hAnsi="Calibri" w:cs="Calibri"/>
          <w:sz w:val="22"/>
          <w:szCs w:val="22"/>
          <w:lang w:val="es-ES_tradnl"/>
        </w:rPr>
        <w:t>-</w:t>
      </w:r>
    </w:p>
    <w:p w:rsidR="003A475F" w:rsidRDefault="003A475F">
      <w:pPr>
        <w:widowControl w:val="0"/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3A475F" w:rsidRDefault="003A475F">
      <w:pPr>
        <w:widowControl w:val="0"/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355877">
        <w:rPr>
          <w:rFonts w:ascii="Calibri" w:hAnsi="Calibri" w:cs="Calibri"/>
          <w:b/>
          <w:sz w:val="22"/>
          <w:szCs w:val="22"/>
        </w:rPr>
        <w:t xml:space="preserve">RESULTANDOS: </w:t>
      </w:r>
    </w:p>
    <w:p w:rsidR="004804E7" w:rsidRDefault="004804E7">
      <w:pPr>
        <w:widowControl w:val="0"/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3A475F" w:rsidRPr="00355877" w:rsidRDefault="003A475F" w:rsidP="00A4515D">
      <w:pPr>
        <w:widowControl w:val="0"/>
        <w:numPr>
          <w:ilvl w:val="0"/>
          <w:numId w:val="9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355877">
        <w:rPr>
          <w:rFonts w:ascii="Calibri" w:hAnsi="Calibri" w:cs="Calibri"/>
          <w:sz w:val="22"/>
          <w:szCs w:val="22"/>
        </w:rPr>
        <w:t xml:space="preserve">Que </w:t>
      </w:r>
      <w:r w:rsidR="00D10DF8" w:rsidRPr="00355877">
        <w:rPr>
          <w:rFonts w:ascii="Calibri" w:hAnsi="Calibri" w:cs="Calibri"/>
          <w:sz w:val="22"/>
          <w:szCs w:val="22"/>
        </w:rPr>
        <w:t>se</w:t>
      </w:r>
      <w:r w:rsidR="00F61C38" w:rsidRPr="00355877">
        <w:rPr>
          <w:rFonts w:ascii="Calibri" w:hAnsi="Calibri" w:cs="Calibri"/>
          <w:sz w:val="22"/>
          <w:szCs w:val="22"/>
        </w:rPr>
        <w:t xml:space="preserve"> public</w:t>
      </w:r>
      <w:r w:rsidR="00D10DF8" w:rsidRPr="00355877">
        <w:rPr>
          <w:rFonts w:ascii="Calibri" w:hAnsi="Calibri" w:cs="Calibri"/>
          <w:sz w:val="22"/>
          <w:szCs w:val="22"/>
        </w:rPr>
        <w:t>ó</w:t>
      </w:r>
      <w:r w:rsidR="00F61C38" w:rsidRPr="00355877">
        <w:rPr>
          <w:rFonts w:ascii="Calibri" w:hAnsi="Calibri" w:cs="Calibri"/>
          <w:sz w:val="22"/>
          <w:szCs w:val="22"/>
        </w:rPr>
        <w:t xml:space="preserve"> en</w:t>
      </w:r>
      <w:r w:rsidR="00D10DF8" w:rsidRPr="00355877">
        <w:rPr>
          <w:rFonts w:ascii="Calibri" w:hAnsi="Calibri" w:cs="Calibri"/>
          <w:sz w:val="22"/>
          <w:szCs w:val="22"/>
        </w:rPr>
        <w:t xml:space="preserve"> el sitio </w:t>
      </w:r>
      <w:r w:rsidR="00F61C38" w:rsidRPr="00355877">
        <w:rPr>
          <w:rFonts w:ascii="Calibri" w:hAnsi="Calibri" w:cs="Calibri"/>
          <w:sz w:val="22"/>
          <w:szCs w:val="22"/>
        </w:rPr>
        <w:t xml:space="preserve"> web</w:t>
      </w:r>
      <w:r w:rsidR="00D10DF8" w:rsidRPr="00355877">
        <w:rPr>
          <w:rFonts w:ascii="Calibri" w:hAnsi="Calibri" w:cs="Calibri"/>
          <w:sz w:val="22"/>
          <w:szCs w:val="22"/>
        </w:rPr>
        <w:t xml:space="preserve"> www.comprasestatales.gub.uy</w:t>
      </w:r>
      <w:r w:rsidR="00F61C38" w:rsidRPr="00355877">
        <w:rPr>
          <w:rFonts w:ascii="Calibri" w:hAnsi="Calibri" w:cs="Calibri"/>
          <w:sz w:val="22"/>
          <w:szCs w:val="22"/>
        </w:rPr>
        <w:t xml:space="preserve"> según luce </w:t>
      </w:r>
      <w:r w:rsidR="003F236A">
        <w:rPr>
          <w:rFonts w:ascii="Calibri" w:hAnsi="Calibri" w:cs="Calibri"/>
          <w:sz w:val="22"/>
          <w:szCs w:val="22"/>
        </w:rPr>
        <w:t>de fs.</w:t>
      </w:r>
      <w:r w:rsidR="00EC763A">
        <w:rPr>
          <w:rFonts w:ascii="Calibri" w:hAnsi="Calibri" w:cs="Calibri"/>
          <w:sz w:val="22"/>
          <w:szCs w:val="22"/>
        </w:rPr>
        <w:t>48 a 50 inclusive</w:t>
      </w:r>
      <w:r w:rsidR="00C6349C" w:rsidRPr="00355877">
        <w:rPr>
          <w:rFonts w:ascii="Calibri" w:hAnsi="Calibri" w:cs="Calibri"/>
          <w:sz w:val="22"/>
          <w:szCs w:val="22"/>
        </w:rPr>
        <w:t>.</w:t>
      </w:r>
      <w:r w:rsidRPr="00355877">
        <w:rPr>
          <w:rFonts w:ascii="Calibri" w:hAnsi="Calibri" w:cs="Calibri"/>
          <w:sz w:val="22"/>
          <w:szCs w:val="22"/>
        </w:rPr>
        <w:t>-</w:t>
      </w:r>
    </w:p>
    <w:p w:rsidR="003A475F" w:rsidRPr="00355877" w:rsidRDefault="003A475F" w:rsidP="00A4515D">
      <w:pPr>
        <w:widowControl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D10DF8" w:rsidRPr="00B356EA" w:rsidRDefault="003A475F" w:rsidP="00A4515D">
      <w:pPr>
        <w:widowControl w:val="0"/>
        <w:numPr>
          <w:ilvl w:val="0"/>
          <w:numId w:val="9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BC03BC">
        <w:rPr>
          <w:rFonts w:ascii="Calibri" w:hAnsi="Calibri" w:cs="Calibri"/>
          <w:sz w:val="22"/>
          <w:szCs w:val="22"/>
        </w:rPr>
        <w:t xml:space="preserve">Que </w:t>
      </w:r>
      <w:r w:rsidR="00F61C38" w:rsidRPr="00BC03BC">
        <w:rPr>
          <w:rFonts w:ascii="Calibri" w:hAnsi="Calibri" w:cs="Calibri"/>
          <w:sz w:val="22"/>
          <w:szCs w:val="22"/>
        </w:rPr>
        <w:t xml:space="preserve">habiéndose </w:t>
      </w:r>
      <w:r w:rsidR="00D10DF8" w:rsidRPr="00B356EA">
        <w:rPr>
          <w:rFonts w:ascii="Calibri" w:hAnsi="Calibri" w:cs="Calibri"/>
          <w:sz w:val="22"/>
          <w:szCs w:val="22"/>
        </w:rPr>
        <w:t>efectuado</w:t>
      </w:r>
      <w:r w:rsidR="00F61C38" w:rsidRPr="00B356EA">
        <w:rPr>
          <w:rFonts w:ascii="Calibri" w:hAnsi="Calibri" w:cs="Calibri"/>
          <w:sz w:val="22"/>
          <w:szCs w:val="22"/>
        </w:rPr>
        <w:t xml:space="preserve"> la apertura el día </w:t>
      </w:r>
      <w:r w:rsidR="004D4EC9">
        <w:rPr>
          <w:rFonts w:ascii="Calibri" w:hAnsi="Calibri" w:cs="Calibri"/>
          <w:sz w:val="22"/>
          <w:szCs w:val="22"/>
        </w:rPr>
        <w:t>2</w:t>
      </w:r>
      <w:r w:rsidR="00EC763A">
        <w:rPr>
          <w:rFonts w:ascii="Calibri" w:hAnsi="Calibri" w:cs="Calibri"/>
          <w:sz w:val="22"/>
          <w:szCs w:val="22"/>
        </w:rPr>
        <w:t>1</w:t>
      </w:r>
      <w:r w:rsidR="00E10DEF" w:rsidRPr="00B356EA">
        <w:rPr>
          <w:rFonts w:ascii="Calibri" w:hAnsi="Calibri" w:cs="Calibri"/>
          <w:sz w:val="22"/>
          <w:szCs w:val="22"/>
        </w:rPr>
        <w:t xml:space="preserve"> de </w:t>
      </w:r>
      <w:r w:rsidR="00EC763A">
        <w:rPr>
          <w:rFonts w:ascii="Calibri" w:hAnsi="Calibri" w:cs="Calibri"/>
          <w:sz w:val="22"/>
          <w:szCs w:val="22"/>
        </w:rPr>
        <w:t xml:space="preserve">Setiembre </w:t>
      </w:r>
      <w:r w:rsidR="00BC03BC" w:rsidRPr="00B356EA">
        <w:rPr>
          <w:rFonts w:ascii="Calibri" w:hAnsi="Calibri" w:cs="Calibri"/>
          <w:sz w:val="22"/>
          <w:szCs w:val="22"/>
          <w:lang w:val="es-UY"/>
        </w:rPr>
        <w:t>del corriente a la hora 10:00, se present</w:t>
      </w:r>
      <w:r w:rsidR="000D6920" w:rsidRPr="00B356EA">
        <w:rPr>
          <w:rFonts w:ascii="Calibri" w:hAnsi="Calibri" w:cs="Calibri"/>
          <w:sz w:val="22"/>
          <w:szCs w:val="22"/>
          <w:lang w:val="es-UY"/>
        </w:rPr>
        <w:t>aron las firmas:</w:t>
      </w:r>
      <w:r w:rsidR="00EC763A">
        <w:rPr>
          <w:rFonts w:ascii="Calibri" w:hAnsi="Calibri" w:cs="Calibri"/>
          <w:sz w:val="22"/>
          <w:szCs w:val="22"/>
          <w:lang w:val="es-UY"/>
        </w:rPr>
        <w:t xml:space="preserve"> CONSULPER URUGUAY S.A.; COTEXSA SRL; CPS CONTRUCCIONES SRL; DEULAN SOCIEDAD ANONIMA; ICENTER S.A.; LARRAMENDI ALVAREZ GABRIEL</w:t>
      </w:r>
      <w:r w:rsidR="009E40F5">
        <w:rPr>
          <w:rFonts w:ascii="Calibri" w:hAnsi="Calibri" w:cs="Calibri"/>
          <w:sz w:val="22"/>
          <w:szCs w:val="22"/>
          <w:lang w:val="es-UY"/>
        </w:rPr>
        <w:t xml:space="preserve"> BENITO; PUHL JAIR</w:t>
      </w:r>
      <w:r w:rsidR="006C4A4B">
        <w:rPr>
          <w:rFonts w:ascii="Calibri" w:hAnsi="Calibri" w:cs="Calibri"/>
          <w:sz w:val="22"/>
          <w:szCs w:val="22"/>
          <w:lang w:val="es-UY"/>
        </w:rPr>
        <w:t xml:space="preserve">; </w:t>
      </w:r>
      <w:r w:rsidR="00BC03BC" w:rsidRPr="00B356EA">
        <w:rPr>
          <w:rFonts w:ascii="Calibri" w:hAnsi="Calibri" w:cs="Calibri"/>
          <w:sz w:val="22"/>
          <w:szCs w:val="22"/>
          <w:lang w:val="es-UY"/>
        </w:rPr>
        <w:t xml:space="preserve">que se menciona en el Acta de </w:t>
      </w:r>
      <w:r w:rsidR="00E70C5F" w:rsidRPr="00B356EA">
        <w:rPr>
          <w:rFonts w:ascii="Calibri" w:hAnsi="Calibri" w:cs="Calibri"/>
          <w:sz w:val="22"/>
          <w:szCs w:val="22"/>
          <w:lang w:val="es-UY"/>
        </w:rPr>
        <w:t xml:space="preserve">Apertura de igual fecha </w:t>
      </w:r>
      <w:r w:rsidR="00BC03BC" w:rsidRPr="00B356EA">
        <w:rPr>
          <w:rFonts w:ascii="Calibri" w:hAnsi="Calibri" w:cs="Calibri"/>
          <w:sz w:val="22"/>
          <w:szCs w:val="22"/>
          <w:lang w:val="es-UY"/>
        </w:rPr>
        <w:t>que se encuentra glosada a fs.</w:t>
      </w:r>
      <w:r w:rsidR="009E40F5">
        <w:rPr>
          <w:rFonts w:ascii="Calibri" w:hAnsi="Calibri" w:cs="Calibri"/>
          <w:sz w:val="22"/>
          <w:szCs w:val="22"/>
          <w:lang w:val="es-UY"/>
        </w:rPr>
        <w:t>63</w:t>
      </w:r>
      <w:r w:rsidR="00BC03BC" w:rsidRPr="00B356EA">
        <w:rPr>
          <w:rFonts w:ascii="Calibri" w:hAnsi="Calibri" w:cs="Calibri"/>
          <w:sz w:val="22"/>
          <w:szCs w:val="22"/>
          <w:lang w:val="es-UY"/>
        </w:rPr>
        <w:t>.-</w:t>
      </w:r>
    </w:p>
    <w:p w:rsidR="004804E7" w:rsidRPr="00BC03BC" w:rsidRDefault="004804E7" w:rsidP="004804E7">
      <w:pPr>
        <w:widowControl w:val="0"/>
        <w:autoSpaceDE w:val="0"/>
        <w:rPr>
          <w:rFonts w:ascii="Calibri" w:hAnsi="Calibri" w:cs="Calibri"/>
          <w:b/>
          <w:sz w:val="22"/>
          <w:szCs w:val="22"/>
        </w:rPr>
      </w:pPr>
    </w:p>
    <w:p w:rsidR="003A475F" w:rsidRDefault="00D10DF8">
      <w:pPr>
        <w:widowControl w:val="0"/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355877">
        <w:rPr>
          <w:rFonts w:ascii="Calibri" w:hAnsi="Calibri" w:cs="Calibri"/>
          <w:b/>
          <w:sz w:val="22"/>
          <w:szCs w:val="22"/>
        </w:rPr>
        <w:t>CONSIDERANDO</w:t>
      </w:r>
      <w:r w:rsidR="003A475F" w:rsidRPr="00355877">
        <w:rPr>
          <w:rFonts w:ascii="Calibri" w:hAnsi="Calibri" w:cs="Calibri"/>
          <w:b/>
          <w:sz w:val="22"/>
          <w:szCs w:val="22"/>
        </w:rPr>
        <w:t>:</w:t>
      </w:r>
    </w:p>
    <w:p w:rsidR="007A3C63" w:rsidRPr="00355877" w:rsidRDefault="007A3C63">
      <w:pPr>
        <w:widowControl w:val="0"/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DC22F3" w:rsidRDefault="003A475F" w:rsidP="00A4515D">
      <w:pPr>
        <w:widowControl w:val="0"/>
        <w:numPr>
          <w:ilvl w:val="0"/>
          <w:numId w:val="10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355877">
        <w:rPr>
          <w:rFonts w:ascii="Calibri" w:hAnsi="Calibri" w:cs="Calibri"/>
          <w:sz w:val="22"/>
          <w:szCs w:val="22"/>
        </w:rPr>
        <w:t xml:space="preserve">Que se dio cumplimiento a lo dispuesto </w:t>
      </w:r>
      <w:r w:rsidR="00D10DF8" w:rsidRPr="00355877">
        <w:rPr>
          <w:rFonts w:ascii="Calibri" w:hAnsi="Calibri" w:cs="Calibri"/>
          <w:sz w:val="22"/>
          <w:szCs w:val="22"/>
        </w:rPr>
        <w:t>en los artículos 50 y</w:t>
      </w:r>
      <w:r w:rsidR="00DE717D" w:rsidRPr="00355877">
        <w:rPr>
          <w:rFonts w:ascii="Calibri" w:hAnsi="Calibri" w:cs="Calibri"/>
          <w:sz w:val="22"/>
          <w:szCs w:val="22"/>
        </w:rPr>
        <w:t xml:space="preserve"> 5</w:t>
      </w:r>
      <w:r w:rsidR="00D10DF8" w:rsidRPr="00355877">
        <w:rPr>
          <w:rFonts w:ascii="Calibri" w:hAnsi="Calibri" w:cs="Calibri"/>
          <w:sz w:val="22"/>
          <w:szCs w:val="22"/>
        </w:rPr>
        <w:t>2 del</w:t>
      </w:r>
      <w:r w:rsidRPr="00355877">
        <w:rPr>
          <w:rFonts w:ascii="Calibri" w:hAnsi="Calibri" w:cs="Calibri"/>
          <w:sz w:val="22"/>
          <w:szCs w:val="22"/>
        </w:rPr>
        <w:t xml:space="preserve"> Texto Ordenado de Contabilidad y Administración Financiera (TOCAF), y demás normas complementarias y </w:t>
      </w:r>
      <w:r w:rsidR="00D10DF8" w:rsidRPr="00355877">
        <w:rPr>
          <w:rFonts w:ascii="Calibri" w:hAnsi="Calibri" w:cs="Calibri"/>
          <w:sz w:val="22"/>
          <w:szCs w:val="22"/>
        </w:rPr>
        <w:t>administrativas</w:t>
      </w:r>
      <w:r w:rsidRPr="00355877">
        <w:rPr>
          <w:rFonts w:ascii="Calibri" w:hAnsi="Calibri" w:cs="Calibri"/>
          <w:sz w:val="22"/>
          <w:szCs w:val="22"/>
        </w:rPr>
        <w:t xml:space="preserve">.- </w:t>
      </w:r>
    </w:p>
    <w:p w:rsidR="002829BC" w:rsidRDefault="002829BC" w:rsidP="00A4515D">
      <w:pPr>
        <w:pStyle w:val="Prrafodelista"/>
        <w:jc w:val="both"/>
        <w:rPr>
          <w:rFonts w:ascii="Calibri" w:hAnsi="Calibri" w:cs="Calibri"/>
          <w:sz w:val="22"/>
          <w:szCs w:val="22"/>
        </w:rPr>
      </w:pPr>
    </w:p>
    <w:p w:rsidR="00B25054" w:rsidRPr="00B26CB0" w:rsidRDefault="008E6E62" w:rsidP="00A4515D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8E6E62">
        <w:rPr>
          <w:rFonts w:ascii="Calibri" w:hAnsi="Calibri" w:cs="Calibri"/>
          <w:sz w:val="22"/>
          <w:szCs w:val="22"/>
          <w:lang w:val="es-UY" w:eastAsia="ar-SA"/>
        </w:rPr>
        <w:t xml:space="preserve">Que </w:t>
      </w:r>
      <w:r w:rsidR="00E76648">
        <w:rPr>
          <w:rFonts w:ascii="Calibri" w:hAnsi="Calibri" w:cs="Calibri"/>
          <w:sz w:val="22"/>
          <w:szCs w:val="22"/>
          <w:lang w:val="es-UY" w:eastAsia="ar-SA"/>
        </w:rPr>
        <w:t>de acuerdo a</w:t>
      </w:r>
      <w:r w:rsidR="00046620">
        <w:rPr>
          <w:rFonts w:ascii="Calibri" w:hAnsi="Calibri" w:cs="Calibri"/>
          <w:sz w:val="22"/>
          <w:szCs w:val="22"/>
          <w:lang w:val="es-UY" w:eastAsia="ar-SA"/>
        </w:rPr>
        <w:t>l</w:t>
      </w:r>
      <w:r w:rsidR="009E40F5">
        <w:rPr>
          <w:rFonts w:ascii="Calibri" w:hAnsi="Calibri" w:cs="Calibri"/>
          <w:sz w:val="22"/>
          <w:szCs w:val="22"/>
          <w:lang w:val="es-UY" w:eastAsia="ar-SA"/>
        </w:rPr>
        <w:t xml:space="preserve"> </w:t>
      </w:r>
      <w:r w:rsidR="00046620" w:rsidRPr="001C0F5F">
        <w:rPr>
          <w:rFonts w:ascii="Calibri" w:hAnsi="Calibri" w:cs="Calibri"/>
          <w:sz w:val="22"/>
          <w:szCs w:val="22"/>
          <w:lang w:val="es-UY" w:eastAsia="ar-SA"/>
        </w:rPr>
        <w:t>Informe de Asesoría Legal</w:t>
      </w:r>
      <w:r w:rsidR="00E70C5F">
        <w:rPr>
          <w:rFonts w:ascii="Calibri" w:hAnsi="Calibri" w:cs="Calibri"/>
          <w:sz w:val="22"/>
          <w:szCs w:val="22"/>
          <w:lang w:val="es-UY" w:eastAsia="ar-SA"/>
        </w:rPr>
        <w:t xml:space="preserve"> de </w:t>
      </w:r>
      <w:r w:rsidR="00046620" w:rsidRPr="001C0F5F">
        <w:rPr>
          <w:rFonts w:ascii="Calibri" w:hAnsi="Calibri" w:cs="Calibri"/>
          <w:sz w:val="22"/>
          <w:szCs w:val="22"/>
          <w:lang w:val="es-UY" w:eastAsia="ar-SA"/>
        </w:rPr>
        <w:t xml:space="preserve">fecha </w:t>
      </w:r>
      <w:r w:rsidR="009E40F5">
        <w:rPr>
          <w:rFonts w:ascii="Calibri" w:hAnsi="Calibri" w:cs="Calibri"/>
          <w:sz w:val="22"/>
          <w:szCs w:val="22"/>
          <w:lang w:val="es-UY" w:eastAsia="ar-SA"/>
        </w:rPr>
        <w:t>24</w:t>
      </w:r>
      <w:r w:rsidR="00584768">
        <w:rPr>
          <w:rFonts w:ascii="Calibri" w:hAnsi="Calibri" w:cs="Calibri"/>
          <w:sz w:val="22"/>
          <w:szCs w:val="22"/>
          <w:lang w:val="es-UY" w:eastAsia="ar-SA"/>
        </w:rPr>
        <w:t xml:space="preserve"> </w:t>
      </w:r>
      <w:r w:rsidR="00046620" w:rsidRPr="001C0F5F">
        <w:rPr>
          <w:rFonts w:ascii="Calibri" w:hAnsi="Calibri" w:cs="Calibri"/>
          <w:sz w:val="22"/>
          <w:szCs w:val="22"/>
          <w:lang w:val="es-UY" w:eastAsia="ar-SA"/>
        </w:rPr>
        <w:t xml:space="preserve">de </w:t>
      </w:r>
      <w:r w:rsidR="009E40F5">
        <w:rPr>
          <w:rFonts w:ascii="Calibri" w:hAnsi="Calibri" w:cs="Calibri"/>
          <w:sz w:val="22"/>
          <w:szCs w:val="22"/>
          <w:lang w:val="es-UY" w:eastAsia="ar-SA"/>
        </w:rPr>
        <w:t xml:space="preserve">Setiembre </w:t>
      </w:r>
      <w:r w:rsidR="00046620" w:rsidRPr="001C0F5F">
        <w:rPr>
          <w:rFonts w:ascii="Calibri" w:hAnsi="Calibri" w:cs="Calibri"/>
          <w:sz w:val="22"/>
          <w:szCs w:val="22"/>
          <w:lang w:val="es-UY" w:eastAsia="ar-SA"/>
        </w:rPr>
        <w:t xml:space="preserve">del corriente que se encuentra glosado a fs. </w:t>
      </w:r>
      <w:r w:rsidR="009E40F5">
        <w:rPr>
          <w:rFonts w:ascii="Calibri" w:hAnsi="Calibri" w:cs="Calibri"/>
          <w:sz w:val="22"/>
          <w:szCs w:val="22"/>
          <w:lang w:val="es-UY" w:eastAsia="ar-SA"/>
        </w:rPr>
        <w:t>231</w:t>
      </w:r>
      <w:r w:rsidR="009D4780">
        <w:rPr>
          <w:rFonts w:ascii="Calibri" w:hAnsi="Calibri" w:cs="Calibri"/>
          <w:sz w:val="22"/>
          <w:szCs w:val="22"/>
          <w:lang w:val="es-UY" w:eastAsia="ar-SA"/>
        </w:rPr>
        <w:t>,</w:t>
      </w:r>
      <w:r w:rsidR="00B961C5">
        <w:rPr>
          <w:rFonts w:ascii="Calibri" w:hAnsi="Calibri" w:cs="Calibri"/>
          <w:sz w:val="22"/>
          <w:szCs w:val="22"/>
          <w:lang w:val="es-UY" w:eastAsia="ar-SA"/>
        </w:rPr>
        <w:t xml:space="preserve"> </w:t>
      </w:r>
      <w:r w:rsidR="006C13BD">
        <w:rPr>
          <w:rFonts w:ascii="Calibri" w:hAnsi="Calibri" w:cs="Calibri"/>
          <w:sz w:val="22"/>
          <w:szCs w:val="22"/>
          <w:lang w:val="es-UY" w:eastAsia="ar-SA"/>
        </w:rPr>
        <w:t xml:space="preserve">a </w:t>
      </w:r>
      <w:r w:rsidR="00B13497">
        <w:rPr>
          <w:rFonts w:ascii="Calibri" w:hAnsi="Calibri" w:cs="Calibri"/>
          <w:sz w:val="22"/>
          <w:szCs w:val="22"/>
          <w:lang w:val="es-UY" w:eastAsia="ar-SA"/>
        </w:rPr>
        <w:t xml:space="preserve">la C/S </w:t>
      </w:r>
      <w:r w:rsidR="00B961C5">
        <w:rPr>
          <w:rFonts w:ascii="Calibri" w:hAnsi="Calibri" w:cs="Calibri"/>
          <w:sz w:val="22"/>
          <w:szCs w:val="22"/>
          <w:lang w:val="es-UY" w:eastAsia="ar-SA"/>
        </w:rPr>
        <w:t>DIPER</w:t>
      </w:r>
      <w:r w:rsidR="00B13497">
        <w:rPr>
          <w:rFonts w:ascii="Calibri" w:hAnsi="Calibri" w:cs="Calibri"/>
          <w:sz w:val="22"/>
          <w:szCs w:val="22"/>
          <w:lang w:val="es-UY" w:eastAsia="ar-SA"/>
        </w:rPr>
        <w:t xml:space="preserve"> N°</w:t>
      </w:r>
      <w:r w:rsidR="00B961C5">
        <w:rPr>
          <w:rFonts w:ascii="Calibri" w:hAnsi="Calibri" w:cs="Calibri"/>
          <w:sz w:val="22"/>
          <w:szCs w:val="22"/>
          <w:lang w:val="es-UY" w:eastAsia="ar-SA"/>
        </w:rPr>
        <w:t>823</w:t>
      </w:r>
      <w:r w:rsidR="00B13497">
        <w:rPr>
          <w:rFonts w:ascii="Calibri" w:hAnsi="Calibri" w:cs="Calibri"/>
          <w:sz w:val="22"/>
          <w:szCs w:val="22"/>
          <w:lang w:val="es-UY" w:eastAsia="ar-SA"/>
        </w:rPr>
        <w:t>/</w:t>
      </w:r>
      <w:r w:rsidR="00B961C5">
        <w:rPr>
          <w:rFonts w:ascii="Calibri" w:hAnsi="Calibri" w:cs="Calibri"/>
          <w:sz w:val="22"/>
          <w:szCs w:val="22"/>
          <w:lang w:val="es-UY" w:eastAsia="ar-SA"/>
        </w:rPr>
        <w:t>26</w:t>
      </w:r>
      <w:r w:rsidR="00B13497">
        <w:rPr>
          <w:rFonts w:ascii="Calibri" w:hAnsi="Calibri" w:cs="Calibri"/>
          <w:sz w:val="22"/>
          <w:szCs w:val="22"/>
          <w:lang w:val="es-UY" w:eastAsia="ar-SA"/>
        </w:rPr>
        <w:t>/</w:t>
      </w:r>
      <w:r w:rsidR="00B961C5">
        <w:rPr>
          <w:rFonts w:ascii="Calibri" w:hAnsi="Calibri" w:cs="Calibri"/>
          <w:sz w:val="22"/>
          <w:szCs w:val="22"/>
          <w:lang w:val="es-UY" w:eastAsia="ar-SA"/>
        </w:rPr>
        <w:t>X</w:t>
      </w:r>
      <w:r w:rsidR="00B13497">
        <w:rPr>
          <w:rFonts w:ascii="Calibri" w:hAnsi="Calibri" w:cs="Calibri"/>
          <w:sz w:val="22"/>
          <w:szCs w:val="22"/>
          <w:lang w:val="es-UY" w:eastAsia="ar-SA"/>
        </w:rPr>
        <w:t>/</w:t>
      </w:r>
      <w:r w:rsidR="00C05DE8">
        <w:rPr>
          <w:rFonts w:ascii="Calibri" w:hAnsi="Calibri" w:cs="Calibri"/>
          <w:sz w:val="22"/>
          <w:szCs w:val="22"/>
          <w:lang w:val="es-UY" w:eastAsia="ar-SA"/>
        </w:rPr>
        <w:t>20</w:t>
      </w:r>
      <w:r w:rsidR="00B13497">
        <w:rPr>
          <w:rFonts w:ascii="Calibri" w:hAnsi="Calibri" w:cs="Calibri"/>
          <w:sz w:val="22"/>
          <w:szCs w:val="22"/>
          <w:lang w:val="es-UY" w:eastAsia="ar-SA"/>
        </w:rPr>
        <w:t xml:space="preserve"> que luce a fs. </w:t>
      </w:r>
      <w:r w:rsidR="00B43412">
        <w:rPr>
          <w:rFonts w:ascii="Calibri" w:hAnsi="Calibri" w:cs="Calibri"/>
          <w:sz w:val="22"/>
          <w:szCs w:val="22"/>
          <w:lang w:val="es-UY" w:eastAsia="ar-SA"/>
        </w:rPr>
        <w:t>2</w:t>
      </w:r>
      <w:r w:rsidR="00B961C5">
        <w:rPr>
          <w:rFonts w:ascii="Calibri" w:hAnsi="Calibri" w:cs="Calibri"/>
          <w:sz w:val="22"/>
          <w:szCs w:val="22"/>
          <w:lang w:val="es-UY" w:eastAsia="ar-SA"/>
        </w:rPr>
        <w:t>71 a fs. 272</w:t>
      </w:r>
      <w:r w:rsidR="009D4780">
        <w:rPr>
          <w:rFonts w:ascii="Calibri" w:hAnsi="Calibri" w:cs="Calibri"/>
          <w:sz w:val="22"/>
          <w:szCs w:val="22"/>
          <w:lang w:val="es-UY" w:eastAsia="ar-SA"/>
        </w:rPr>
        <w:t xml:space="preserve"> y a la</w:t>
      </w:r>
      <w:r w:rsidR="00C05DE8">
        <w:rPr>
          <w:rFonts w:ascii="Calibri" w:hAnsi="Calibri" w:cs="Calibri"/>
          <w:sz w:val="22"/>
          <w:szCs w:val="22"/>
          <w:lang w:val="es-UY" w:eastAsia="ar-SA"/>
        </w:rPr>
        <w:t xml:space="preserve"> </w:t>
      </w:r>
      <w:r w:rsidR="001C0F5F" w:rsidRPr="009040B5">
        <w:rPr>
          <w:rFonts w:ascii="Calibri" w:hAnsi="Calibri" w:cs="Calibri"/>
          <w:sz w:val="22"/>
          <w:szCs w:val="22"/>
          <w:lang w:val="es-UY" w:eastAsia="ar-SA"/>
        </w:rPr>
        <w:t>Comisión Asesora de Adjudicaciones de la Armada Nacional</w:t>
      </w:r>
      <w:r w:rsidR="009D4780">
        <w:rPr>
          <w:rFonts w:ascii="Calibri" w:hAnsi="Calibri" w:cs="Calibri"/>
          <w:sz w:val="22"/>
          <w:szCs w:val="22"/>
          <w:lang w:val="es-UY" w:eastAsia="ar-SA"/>
        </w:rPr>
        <w:t xml:space="preserve"> </w:t>
      </w:r>
      <w:r w:rsidR="00B33832" w:rsidRPr="009040B5">
        <w:rPr>
          <w:rFonts w:ascii="Calibri" w:hAnsi="Calibri" w:cs="Calibri"/>
          <w:sz w:val="22"/>
          <w:szCs w:val="22"/>
          <w:lang w:val="es-UY" w:eastAsia="ar-SA"/>
        </w:rPr>
        <w:t xml:space="preserve">en Acta N° </w:t>
      </w:r>
      <w:r w:rsidR="009D4780">
        <w:rPr>
          <w:rFonts w:ascii="Calibri" w:hAnsi="Calibri" w:cs="Calibri"/>
          <w:sz w:val="22"/>
          <w:szCs w:val="22"/>
          <w:lang w:val="es-UY" w:eastAsia="ar-SA"/>
        </w:rPr>
        <w:t>61</w:t>
      </w:r>
      <w:r w:rsidR="00B33832" w:rsidRPr="009040B5">
        <w:rPr>
          <w:rFonts w:ascii="Calibri" w:hAnsi="Calibri" w:cs="Calibri"/>
          <w:sz w:val="22"/>
          <w:szCs w:val="22"/>
          <w:lang w:val="es-UY" w:eastAsia="ar-SA"/>
        </w:rPr>
        <w:t>/</w:t>
      </w:r>
      <w:r w:rsidR="009040B5">
        <w:rPr>
          <w:rFonts w:ascii="Calibri" w:hAnsi="Calibri" w:cs="Calibri"/>
          <w:sz w:val="22"/>
          <w:szCs w:val="22"/>
          <w:lang w:val="es-UY" w:eastAsia="ar-SA"/>
        </w:rPr>
        <w:t>2020</w:t>
      </w:r>
      <w:r w:rsidR="009D4780">
        <w:rPr>
          <w:rFonts w:ascii="Calibri" w:hAnsi="Calibri" w:cs="Calibri"/>
          <w:sz w:val="22"/>
          <w:szCs w:val="22"/>
          <w:lang w:val="es-UY" w:eastAsia="ar-SA"/>
        </w:rPr>
        <w:t xml:space="preserve"> </w:t>
      </w:r>
      <w:r w:rsidR="00D35EB2" w:rsidRPr="009040B5">
        <w:rPr>
          <w:rFonts w:ascii="Calibri" w:hAnsi="Calibri" w:cs="Calibri"/>
          <w:sz w:val="22"/>
          <w:szCs w:val="22"/>
          <w:lang w:val="es-UY" w:eastAsia="ar-SA"/>
        </w:rPr>
        <w:t xml:space="preserve">a </w:t>
      </w:r>
      <w:r w:rsidR="002874A3">
        <w:rPr>
          <w:rFonts w:ascii="Calibri" w:hAnsi="Calibri" w:cs="Calibri"/>
          <w:sz w:val="22"/>
          <w:szCs w:val="22"/>
          <w:lang w:val="es-UY" w:eastAsia="ar-SA"/>
        </w:rPr>
        <w:t xml:space="preserve">fs. </w:t>
      </w:r>
      <w:r w:rsidR="00B43412">
        <w:rPr>
          <w:rFonts w:ascii="Calibri" w:hAnsi="Calibri" w:cs="Calibri"/>
          <w:sz w:val="22"/>
          <w:szCs w:val="22"/>
          <w:lang w:val="es-UY" w:eastAsia="ar-SA"/>
        </w:rPr>
        <w:t>2</w:t>
      </w:r>
      <w:r w:rsidR="009D4780">
        <w:rPr>
          <w:rFonts w:ascii="Calibri" w:hAnsi="Calibri" w:cs="Calibri"/>
          <w:sz w:val="22"/>
          <w:szCs w:val="22"/>
          <w:lang w:val="es-UY" w:eastAsia="ar-SA"/>
        </w:rPr>
        <w:t xml:space="preserve">73 </w:t>
      </w:r>
      <w:r w:rsidR="00B74512">
        <w:rPr>
          <w:rFonts w:ascii="Calibri" w:hAnsi="Calibri" w:cs="Calibri"/>
          <w:sz w:val="22"/>
          <w:szCs w:val="22"/>
          <w:lang w:val="es-UY" w:eastAsia="ar-SA"/>
        </w:rPr>
        <w:t>y fs.</w:t>
      </w:r>
      <w:r w:rsidR="009D4780">
        <w:rPr>
          <w:rFonts w:ascii="Calibri" w:hAnsi="Calibri" w:cs="Calibri"/>
          <w:sz w:val="22"/>
          <w:szCs w:val="22"/>
          <w:lang w:val="es-UY" w:eastAsia="ar-SA"/>
        </w:rPr>
        <w:t>274</w:t>
      </w:r>
      <w:r w:rsidR="00B74512">
        <w:rPr>
          <w:rFonts w:ascii="Calibri" w:hAnsi="Calibri" w:cs="Calibri"/>
          <w:sz w:val="22"/>
          <w:szCs w:val="22"/>
          <w:lang w:val="es-UY" w:eastAsia="ar-SA"/>
        </w:rPr>
        <w:t xml:space="preserve"> inclusive</w:t>
      </w:r>
      <w:r w:rsidR="00B13497" w:rsidRPr="009040B5">
        <w:rPr>
          <w:rFonts w:ascii="Calibri" w:hAnsi="Calibri" w:cs="Calibri"/>
          <w:sz w:val="22"/>
          <w:szCs w:val="22"/>
          <w:lang w:val="es-UY" w:eastAsia="ar-SA"/>
        </w:rPr>
        <w:t xml:space="preserve">; </w:t>
      </w:r>
      <w:r w:rsidRPr="009040B5">
        <w:rPr>
          <w:rFonts w:ascii="Calibri" w:hAnsi="Calibri" w:cs="Calibri"/>
          <w:sz w:val="22"/>
          <w:szCs w:val="22"/>
          <w:lang w:val="es-UY" w:eastAsia="ar-SA"/>
        </w:rPr>
        <w:t>aconsejó:</w:t>
      </w:r>
    </w:p>
    <w:p w:rsidR="00B26CB0" w:rsidRPr="00902203" w:rsidRDefault="00B26CB0" w:rsidP="00A4515D">
      <w:pPr>
        <w:pStyle w:val="NormalWeb"/>
        <w:numPr>
          <w:ilvl w:val="0"/>
          <w:numId w:val="22"/>
        </w:numPr>
        <w:spacing w:after="198" w:line="276" w:lineRule="auto"/>
        <w:jc w:val="both"/>
      </w:pPr>
      <w:r w:rsidRPr="00B356EA">
        <w:rPr>
          <w:rFonts w:ascii="Calibri" w:hAnsi="Calibri"/>
          <w:b/>
          <w:bCs/>
          <w:color w:val="000000"/>
          <w:sz w:val="22"/>
          <w:szCs w:val="22"/>
          <w:u w:val="single"/>
        </w:rPr>
        <w:t>Desestimar:</w:t>
      </w:r>
      <w:r w:rsidR="007E45FC" w:rsidRPr="007E45F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902203">
        <w:rPr>
          <w:rFonts w:ascii="Calibri" w:hAnsi="Calibri"/>
          <w:color w:val="000000"/>
          <w:sz w:val="22"/>
          <w:szCs w:val="22"/>
        </w:rPr>
        <w:t xml:space="preserve">la totalidad de las ofertas de las firmas: </w:t>
      </w:r>
    </w:p>
    <w:p w:rsidR="00576C9B" w:rsidRDefault="00576C9B" w:rsidP="00576C9B">
      <w:pPr>
        <w:pStyle w:val="normal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CPS CONSTRUCCIONES S.R.L., por no cumplir con los Artículos 19 numeral 8, no cumpliendo con el plazo de ejecución de acuerdo al Pliego de Condiciones Particulares.-</w:t>
      </w:r>
    </w:p>
    <w:p w:rsidR="00576C9B" w:rsidRDefault="00576C9B" w:rsidP="00576C9B">
      <w:pPr>
        <w:pStyle w:val="normal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76C9B" w:rsidRDefault="00576C9B" w:rsidP="00576C9B">
      <w:pPr>
        <w:pStyle w:val="normal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LARRAMENDI ALVAREZ GABRIEL BENITO, por no cumplir con el 19. Numeral 8, por no establecer la garantía según Pliego de Condiciones Particulares.-</w:t>
      </w:r>
    </w:p>
    <w:p w:rsidR="00A96356" w:rsidRDefault="00A96356" w:rsidP="00A96356">
      <w:pPr>
        <w:pStyle w:val="Prrafodelista"/>
        <w:rPr>
          <w:rFonts w:ascii="Calibri" w:eastAsia="Calibri" w:hAnsi="Calibri" w:cs="Calibri"/>
          <w:color w:val="000000"/>
          <w:sz w:val="22"/>
          <w:szCs w:val="22"/>
        </w:rPr>
      </w:pPr>
    </w:p>
    <w:p w:rsidR="00A96356" w:rsidRDefault="00A96356" w:rsidP="00A96356">
      <w:pPr>
        <w:pStyle w:val="normal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E45FC" w:rsidRDefault="00E958AA" w:rsidP="00A96356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E45FC">
        <w:rPr>
          <w:rFonts w:asciiTheme="minorHAnsi" w:hAnsiTheme="minorHAnsi" w:cs="Calibri"/>
          <w:b/>
          <w:sz w:val="22"/>
          <w:szCs w:val="22"/>
          <w:u w:val="single"/>
        </w:rPr>
        <w:t>Adjudicar:</w:t>
      </w:r>
      <w:r w:rsidR="009D4780" w:rsidRPr="007E45FC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E45FC">
        <w:rPr>
          <w:rFonts w:ascii="Calibri" w:eastAsia="Calibri" w:hAnsi="Calibri" w:cs="Calibri"/>
          <w:color w:val="000000"/>
          <w:sz w:val="22"/>
          <w:szCs w:val="22"/>
        </w:rPr>
        <w:t xml:space="preserve">a la empresa PUHL JAIR el ítem N° 1, de acuerdo a la C/S DIPER Nº 823/26/X/2020 que luce a fs. </w:t>
      </w:r>
      <w:r w:rsidR="007E45FC">
        <w:rPr>
          <w:rFonts w:ascii="Calibri" w:eastAsia="Calibri" w:hAnsi="Calibri" w:cs="Calibri"/>
          <w:sz w:val="22"/>
          <w:szCs w:val="22"/>
        </w:rPr>
        <w:t>271</w:t>
      </w:r>
      <w:r w:rsidR="007E45FC">
        <w:rPr>
          <w:rFonts w:ascii="Calibri" w:eastAsia="Calibri" w:hAnsi="Calibri" w:cs="Calibri"/>
          <w:color w:val="000000"/>
          <w:sz w:val="22"/>
          <w:szCs w:val="22"/>
        </w:rPr>
        <w:t xml:space="preserve"> a fs. 2</w:t>
      </w:r>
      <w:r w:rsidR="007E45FC">
        <w:rPr>
          <w:rFonts w:ascii="Calibri" w:eastAsia="Calibri" w:hAnsi="Calibri" w:cs="Calibri"/>
          <w:sz w:val="22"/>
          <w:szCs w:val="22"/>
        </w:rPr>
        <w:t>72</w:t>
      </w:r>
      <w:r w:rsidR="007E45FC">
        <w:rPr>
          <w:rFonts w:ascii="Calibri" w:eastAsia="Calibri" w:hAnsi="Calibri" w:cs="Calibri"/>
          <w:color w:val="000000"/>
          <w:sz w:val="22"/>
          <w:szCs w:val="22"/>
        </w:rPr>
        <w:t xml:space="preserve"> inclusive, en el cuadro comparativo que luce a fs. 263; por ser conveniente la oferta presentada y obtener la mayor ponderación, siendo esta la oferta más económica y adecuarse a las especificaciones técnicas solicitadas en el Pliego de Condiciones Particulares, la Memoria Descriptiva y adecuarse al </w:t>
      </w:r>
      <w:proofErr w:type="spellStart"/>
      <w:r w:rsidR="007E45FC">
        <w:rPr>
          <w:rFonts w:ascii="Calibri" w:eastAsia="Calibri" w:hAnsi="Calibri" w:cs="Calibri"/>
          <w:color w:val="000000"/>
          <w:sz w:val="22"/>
          <w:szCs w:val="22"/>
        </w:rPr>
        <w:t>Rubrado</w:t>
      </w:r>
      <w:proofErr w:type="spellEnd"/>
      <w:r w:rsidR="007E45FC">
        <w:rPr>
          <w:rFonts w:ascii="Calibri" w:eastAsia="Calibri" w:hAnsi="Calibri" w:cs="Calibri"/>
          <w:color w:val="000000"/>
          <w:sz w:val="22"/>
          <w:szCs w:val="22"/>
        </w:rPr>
        <w:t>; teniendo en cuenta lo anteriormente señalado se detalla a continuación en el siguiente cuadro:</w:t>
      </w:r>
    </w:p>
    <w:p w:rsidR="00A96356" w:rsidRDefault="00A96356" w:rsidP="00A9635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96356" w:rsidRDefault="00A96356" w:rsidP="00A9635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96356" w:rsidRDefault="00A96356" w:rsidP="00A9635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96356" w:rsidRDefault="00A96356" w:rsidP="00A9635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96356" w:rsidRDefault="00A96356" w:rsidP="00A9635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564F6" w:rsidRPr="003564F6" w:rsidRDefault="003564F6" w:rsidP="003564F6">
      <w:pPr>
        <w:pStyle w:val="Prrafodelista"/>
        <w:rPr>
          <w:rFonts w:asciiTheme="minorHAnsi" w:hAnsiTheme="minorHAnsi" w:cs="Calibri"/>
          <w:sz w:val="22"/>
          <w:szCs w:val="22"/>
        </w:rPr>
      </w:pPr>
    </w:p>
    <w:p w:rsidR="00630BF3" w:rsidRDefault="00630BF3" w:rsidP="00A9635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630BF3" w:rsidRDefault="00630BF3" w:rsidP="00A9635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A96356" w:rsidRDefault="00A96356" w:rsidP="00A9635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 la firma PUHL JAIR / RUT 214535350018:</w:t>
      </w:r>
    </w:p>
    <w:p w:rsidR="00A96356" w:rsidRDefault="00A96356" w:rsidP="00A9635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noProof/>
          <w:color w:val="000000"/>
          <w:sz w:val="22"/>
          <w:szCs w:val="22"/>
          <w:u w:val="single"/>
          <w:lang w:val="es-UY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73025</wp:posOffset>
            </wp:positionV>
            <wp:extent cx="5190490" cy="4219575"/>
            <wp:effectExtent l="1905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0490" cy="421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96356" w:rsidRDefault="00A96356" w:rsidP="00A9635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3564F6" w:rsidRDefault="003564F6" w:rsidP="003564F6">
      <w:pPr>
        <w:jc w:val="both"/>
        <w:rPr>
          <w:rFonts w:ascii="Calibri" w:hAnsi="Calibri" w:cs="Calibri"/>
          <w:b/>
          <w:sz w:val="22"/>
          <w:szCs w:val="22"/>
        </w:rPr>
      </w:pPr>
    </w:p>
    <w:p w:rsidR="00A96356" w:rsidRDefault="00A96356" w:rsidP="003564F6">
      <w:pPr>
        <w:jc w:val="both"/>
        <w:rPr>
          <w:rFonts w:ascii="Calibri" w:eastAsia="Calibri" w:hAnsi="Calibri" w:cs="Calibri"/>
          <w:sz w:val="22"/>
        </w:rPr>
      </w:pPr>
    </w:p>
    <w:p w:rsidR="00A96356" w:rsidRDefault="00A96356" w:rsidP="003564F6">
      <w:pPr>
        <w:jc w:val="both"/>
        <w:rPr>
          <w:rFonts w:ascii="Calibri" w:eastAsia="Calibri" w:hAnsi="Calibri" w:cs="Calibri"/>
          <w:sz w:val="22"/>
        </w:rPr>
      </w:pPr>
    </w:p>
    <w:p w:rsidR="00A96356" w:rsidRDefault="00A96356" w:rsidP="003564F6">
      <w:pPr>
        <w:jc w:val="both"/>
        <w:rPr>
          <w:rFonts w:ascii="Calibri" w:eastAsia="Calibri" w:hAnsi="Calibri" w:cs="Calibri"/>
          <w:sz w:val="22"/>
        </w:rPr>
      </w:pPr>
    </w:p>
    <w:p w:rsidR="00A96356" w:rsidRDefault="00A96356" w:rsidP="003564F6">
      <w:pPr>
        <w:jc w:val="both"/>
        <w:rPr>
          <w:rFonts w:ascii="Calibri" w:eastAsia="Calibri" w:hAnsi="Calibri" w:cs="Calibri"/>
          <w:sz w:val="22"/>
        </w:rPr>
      </w:pPr>
    </w:p>
    <w:p w:rsidR="00A96356" w:rsidRDefault="00A96356" w:rsidP="003564F6">
      <w:pPr>
        <w:jc w:val="both"/>
        <w:rPr>
          <w:rFonts w:ascii="Calibri" w:eastAsia="Calibri" w:hAnsi="Calibri" w:cs="Calibri"/>
          <w:sz w:val="22"/>
        </w:rPr>
      </w:pPr>
    </w:p>
    <w:p w:rsidR="00A96356" w:rsidRDefault="00A96356" w:rsidP="003564F6">
      <w:pPr>
        <w:jc w:val="both"/>
        <w:rPr>
          <w:rFonts w:ascii="Calibri" w:eastAsia="Calibri" w:hAnsi="Calibri" w:cs="Calibri"/>
          <w:sz w:val="22"/>
        </w:rPr>
      </w:pPr>
    </w:p>
    <w:p w:rsidR="00A96356" w:rsidRDefault="00A96356" w:rsidP="003564F6">
      <w:pPr>
        <w:jc w:val="both"/>
        <w:rPr>
          <w:rFonts w:ascii="Calibri" w:eastAsia="Calibri" w:hAnsi="Calibri" w:cs="Calibri"/>
          <w:sz w:val="22"/>
        </w:rPr>
      </w:pPr>
    </w:p>
    <w:p w:rsidR="00A96356" w:rsidRDefault="00A96356" w:rsidP="003564F6">
      <w:pPr>
        <w:jc w:val="both"/>
        <w:rPr>
          <w:rFonts w:ascii="Calibri" w:eastAsia="Calibri" w:hAnsi="Calibri" w:cs="Calibri"/>
          <w:sz w:val="22"/>
        </w:rPr>
      </w:pPr>
    </w:p>
    <w:p w:rsidR="00A96356" w:rsidRDefault="00A96356" w:rsidP="003564F6">
      <w:pPr>
        <w:jc w:val="both"/>
        <w:rPr>
          <w:rFonts w:ascii="Calibri" w:eastAsia="Calibri" w:hAnsi="Calibri" w:cs="Calibri"/>
          <w:sz w:val="22"/>
        </w:rPr>
      </w:pPr>
    </w:p>
    <w:p w:rsidR="00A96356" w:rsidRDefault="00A96356" w:rsidP="003564F6">
      <w:pPr>
        <w:jc w:val="both"/>
        <w:rPr>
          <w:rFonts w:ascii="Calibri" w:eastAsia="Calibri" w:hAnsi="Calibri" w:cs="Calibri"/>
          <w:sz w:val="22"/>
        </w:rPr>
      </w:pPr>
    </w:p>
    <w:p w:rsidR="00A96356" w:rsidRDefault="00A96356" w:rsidP="003564F6">
      <w:pPr>
        <w:jc w:val="both"/>
        <w:rPr>
          <w:rFonts w:ascii="Calibri" w:eastAsia="Calibri" w:hAnsi="Calibri" w:cs="Calibri"/>
          <w:sz w:val="22"/>
        </w:rPr>
      </w:pPr>
    </w:p>
    <w:p w:rsidR="00A96356" w:rsidRDefault="00A96356" w:rsidP="003564F6">
      <w:pPr>
        <w:jc w:val="both"/>
        <w:rPr>
          <w:rFonts w:ascii="Calibri" w:eastAsia="Calibri" w:hAnsi="Calibri" w:cs="Calibri"/>
          <w:sz w:val="22"/>
        </w:rPr>
      </w:pPr>
    </w:p>
    <w:p w:rsidR="00A96356" w:rsidRDefault="00A96356" w:rsidP="003564F6">
      <w:pPr>
        <w:jc w:val="both"/>
        <w:rPr>
          <w:rFonts w:ascii="Calibri" w:eastAsia="Calibri" w:hAnsi="Calibri" w:cs="Calibri"/>
          <w:sz w:val="22"/>
        </w:rPr>
      </w:pPr>
    </w:p>
    <w:p w:rsidR="00A96356" w:rsidRDefault="00A96356" w:rsidP="003564F6">
      <w:pPr>
        <w:jc w:val="both"/>
        <w:rPr>
          <w:rFonts w:ascii="Calibri" w:eastAsia="Calibri" w:hAnsi="Calibri" w:cs="Calibri"/>
          <w:sz w:val="22"/>
        </w:rPr>
      </w:pPr>
    </w:p>
    <w:p w:rsidR="00A96356" w:rsidRDefault="00A96356" w:rsidP="003564F6">
      <w:pPr>
        <w:jc w:val="both"/>
        <w:rPr>
          <w:rFonts w:ascii="Calibri" w:eastAsia="Calibri" w:hAnsi="Calibri" w:cs="Calibri"/>
          <w:sz w:val="22"/>
        </w:rPr>
      </w:pPr>
    </w:p>
    <w:p w:rsidR="00A96356" w:rsidRDefault="00A96356" w:rsidP="003564F6">
      <w:pPr>
        <w:jc w:val="both"/>
        <w:rPr>
          <w:rFonts w:ascii="Calibri" w:eastAsia="Calibri" w:hAnsi="Calibri" w:cs="Calibri"/>
          <w:sz w:val="22"/>
        </w:rPr>
      </w:pPr>
    </w:p>
    <w:p w:rsidR="00A96356" w:rsidRDefault="00A96356" w:rsidP="003564F6">
      <w:pPr>
        <w:jc w:val="both"/>
        <w:rPr>
          <w:rFonts w:ascii="Calibri" w:eastAsia="Calibri" w:hAnsi="Calibri" w:cs="Calibri"/>
          <w:sz w:val="22"/>
        </w:rPr>
      </w:pPr>
    </w:p>
    <w:p w:rsidR="00A96356" w:rsidRDefault="00A96356" w:rsidP="003564F6">
      <w:pPr>
        <w:jc w:val="both"/>
        <w:rPr>
          <w:rFonts w:ascii="Calibri" w:eastAsia="Calibri" w:hAnsi="Calibri" w:cs="Calibri"/>
          <w:sz w:val="22"/>
        </w:rPr>
      </w:pPr>
    </w:p>
    <w:p w:rsidR="00A96356" w:rsidRDefault="00A96356" w:rsidP="003564F6">
      <w:pPr>
        <w:jc w:val="both"/>
        <w:rPr>
          <w:rFonts w:ascii="Calibri" w:eastAsia="Calibri" w:hAnsi="Calibri" w:cs="Calibri"/>
          <w:sz w:val="22"/>
        </w:rPr>
      </w:pPr>
    </w:p>
    <w:p w:rsidR="00A96356" w:rsidRDefault="00A96356" w:rsidP="003564F6">
      <w:pPr>
        <w:jc w:val="both"/>
        <w:rPr>
          <w:rFonts w:ascii="Calibri" w:eastAsia="Calibri" w:hAnsi="Calibri" w:cs="Calibri"/>
          <w:sz w:val="22"/>
        </w:rPr>
      </w:pPr>
    </w:p>
    <w:p w:rsidR="00A96356" w:rsidRDefault="00A96356" w:rsidP="003564F6">
      <w:pPr>
        <w:jc w:val="both"/>
        <w:rPr>
          <w:rFonts w:ascii="Calibri" w:eastAsia="Calibri" w:hAnsi="Calibri" w:cs="Calibri"/>
          <w:sz w:val="22"/>
        </w:rPr>
      </w:pPr>
    </w:p>
    <w:p w:rsidR="00A96356" w:rsidRDefault="00A96356" w:rsidP="003564F6">
      <w:pPr>
        <w:jc w:val="both"/>
        <w:rPr>
          <w:rFonts w:ascii="Calibri" w:eastAsia="Calibri" w:hAnsi="Calibri" w:cs="Calibri"/>
          <w:sz w:val="22"/>
        </w:rPr>
      </w:pPr>
    </w:p>
    <w:p w:rsidR="00A96356" w:rsidRDefault="00A96356" w:rsidP="003564F6">
      <w:pPr>
        <w:jc w:val="both"/>
        <w:rPr>
          <w:rFonts w:ascii="Calibri" w:eastAsia="Calibri" w:hAnsi="Calibri" w:cs="Calibri"/>
          <w:sz w:val="22"/>
        </w:rPr>
      </w:pPr>
    </w:p>
    <w:p w:rsidR="00A96356" w:rsidRDefault="00A96356" w:rsidP="00A96356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Monto total de la presente licitación asciende a monto de </w:t>
      </w:r>
      <w:r>
        <w:rPr>
          <w:rFonts w:ascii="Calibri" w:eastAsia="Calibri" w:hAnsi="Calibri" w:cs="Calibri"/>
          <w:b/>
          <w:sz w:val="22"/>
          <w:szCs w:val="22"/>
        </w:rPr>
        <w:t>$U 639.445, 70</w:t>
      </w:r>
      <w:r>
        <w:rPr>
          <w:rFonts w:ascii="Calibri" w:eastAsia="Calibri" w:hAnsi="Calibri" w:cs="Calibri"/>
          <w:sz w:val="22"/>
          <w:szCs w:val="22"/>
        </w:rPr>
        <w:t xml:space="preserve"> (pesos uruguayos un seiscientos treinta y nueve mil cuatrocientos cuarenta y cinco con 70/100) impuestos incluidos.</w:t>
      </w:r>
    </w:p>
    <w:p w:rsidR="00A96356" w:rsidRDefault="00A96356" w:rsidP="00A96356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</w:p>
    <w:p w:rsidR="00A96356" w:rsidRDefault="00A96356" w:rsidP="00A96356">
      <w:pPr>
        <w:pStyle w:val="normal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Monto de aportes sociales al </w:t>
      </w:r>
      <w:r>
        <w:rPr>
          <w:rFonts w:ascii="Calibri" w:eastAsia="Calibri" w:hAnsi="Calibri" w:cs="Calibri"/>
          <w:b/>
          <w:sz w:val="22"/>
          <w:szCs w:val="22"/>
        </w:rPr>
        <w:t>BPS</w:t>
      </w:r>
      <w:r>
        <w:rPr>
          <w:rFonts w:ascii="Calibri" w:eastAsia="Calibri" w:hAnsi="Calibri" w:cs="Calibri"/>
          <w:sz w:val="22"/>
          <w:szCs w:val="22"/>
        </w:rPr>
        <w:t xml:space="preserve"> asciende a $63.311, 68 (pesos uruguayos sesenta y tres mil trescientos once con 68/100),  discriminado de la siguiente manera: el monto de $U 57.556, 07 (pesos uruguayos cincuenta y siete mil quinientos cincuenta y seis con 92/100) correspondiente al 72,76% del monto imponible y el monto de $U 5.755, 61 (pesos uruguayos cinco mil setecientos cincuenta y cinco con 61/100) correspondiente al 10% de Imprevistos de Aportes de Leyes Sociales; montos los cuales serán abonados por la Armada Nacional mediante Fondo Rotatorio.-</w:t>
      </w:r>
    </w:p>
    <w:p w:rsidR="00A96356" w:rsidRDefault="00A96356" w:rsidP="00A96356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CD3767" w:rsidRPr="00CD3767" w:rsidRDefault="00CD3767" w:rsidP="0026617C">
      <w:pPr>
        <w:pStyle w:val="Prrafodelista"/>
        <w:spacing w:after="200"/>
        <w:ind w:left="1080"/>
        <w:jc w:val="both"/>
        <w:rPr>
          <w:rFonts w:asciiTheme="minorHAnsi" w:hAnsiTheme="minorHAnsi" w:cs="Calibri"/>
          <w:sz w:val="22"/>
          <w:szCs w:val="22"/>
        </w:rPr>
      </w:pPr>
    </w:p>
    <w:p w:rsidR="00251CAB" w:rsidRDefault="00B33832" w:rsidP="0026617C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1CAB">
        <w:rPr>
          <w:rFonts w:asciiTheme="minorHAnsi" w:hAnsiTheme="minorHAnsi" w:cstheme="minorHAnsi"/>
          <w:sz w:val="22"/>
          <w:szCs w:val="22"/>
        </w:rPr>
        <w:t>Que la</w:t>
      </w:r>
      <w:r w:rsidR="0071564B" w:rsidRPr="00251CAB">
        <w:rPr>
          <w:rFonts w:asciiTheme="minorHAnsi" w:hAnsiTheme="minorHAnsi" w:cstheme="minorHAnsi"/>
          <w:sz w:val="22"/>
          <w:szCs w:val="22"/>
        </w:rPr>
        <w:t xml:space="preserve"> empresa </w:t>
      </w:r>
      <w:r w:rsidR="000A2E08" w:rsidRPr="00251CAB">
        <w:rPr>
          <w:rFonts w:asciiTheme="minorHAnsi" w:hAnsiTheme="minorHAnsi" w:cstheme="minorHAnsi"/>
          <w:sz w:val="22"/>
          <w:szCs w:val="22"/>
        </w:rPr>
        <w:t>aconsejada adjudicar se encuentra</w:t>
      </w:r>
      <w:r w:rsidR="0071564B" w:rsidRPr="00251CAB">
        <w:rPr>
          <w:rFonts w:asciiTheme="minorHAnsi" w:hAnsiTheme="minorHAnsi" w:cstheme="minorHAnsi"/>
          <w:sz w:val="22"/>
          <w:szCs w:val="22"/>
        </w:rPr>
        <w:t xml:space="preserve"> en estado activo en el RUPE (Registro Único de Proveedores del Estado).-</w:t>
      </w:r>
    </w:p>
    <w:p w:rsidR="00251CAB" w:rsidRDefault="00251CAB" w:rsidP="00A4515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7C1EEE" w:rsidRPr="007C1EEE" w:rsidRDefault="0071564B" w:rsidP="0026617C">
      <w:pPr>
        <w:pStyle w:val="Prrafodelista"/>
        <w:numPr>
          <w:ilvl w:val="0"/>
          <w:numId w:val="10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F7210">
        <w:rPr>
          <w:rFonts w:ascii="Calibri" w:eastAsia="Calibri" w:hAnsi="Calibri" w:cs="Calibri"/>
          <w:sz w:val="22"/>
          <w:szCs w:val="22"/>
          <w:lang w:val="es-UY" w:eastAsia="en-US"/>
        </w:rPr>
        <w:t xml:space="preserve">Que el monto total a adjudicar asciende </w:t>
      </w:r>
      <w:r w:rsidR="004F7210" w:rsidRPr="004F7210">
        <w:rPr>
          <w:rFonts w:ascii="Calibri" w:eastAsia="Calibri" w:hAnsi="Calibri" w:cs="Calibri"/>
          <w:sz w:val="22"/>
          <w:szCs w:val="22"/>
          <w:lang w:eastAsia="en-US"/>
        </w:rPr>
        <w:t xml:space="preserve">a </w:t>
      </w:r>
      <w:r w:rsidR="00D07844">
        <w:rPr>
          <w:rFonts w:ascii="Calibri" w:eastAsia="Calibri" w:hAnsi="Calibri" w:cs="Calibri"/>
          <w:b/>
          <w:sz w:val="22"/>
          <w:szCs w:val="22"/>
        </w:rPr>
        <w:t>$U 639.445, 70</w:t>
      </w:r>
      <w:r w:rsidR="00D07844">
        <w:rPr>
          <w:rFonts w:ascii="Calibri" w:eastAsia="Calibri" w:hAnsi="Calibri" w:cs="Calibri"/>
          <w:sz w:val="22"/>
          <w:szCs w:val="22"/>
        </w:rPr>
        <w:t xml:space="preserve"> (pesos uruguayos un seiscientos treinta y nueve mil cuatrocientos cuarenta y cinco con 70/100)  </w:t>
      </w:r>
      <w:r w:rsidR="007C1EEE" w:rsidRPr="007C1EEE">
        <w:rPr>
          <w:rFonts w:ascii="Calibri" w:eastAsia="Calibri" w:hAnsi="Calibri" w:cs="Calibri"/>
          <w:sz w:val="22"/>
          <w:szCs w:val="22"/>
          <w:lang w:eastAsia="en-US"/>
        </w:rPr>
        <w:t xml:space="preserve">incluyendo Aportes de Leyes Sociales, discriminado de la siguiente manera: </w:t>
      </w:r>
    </w:p>
    <w:p w:rsidR="007C1EEE" w:rsidRPr="007C1EEE" w:rsidRDefault="007C1EEE" w:rsidP="0026617C">
      <w:pPr>
        <w:pStyle w:val="Prrafodelista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C1EE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$U </w:t>
      </w:r>
      <w:r w:rsidR="00D07844">
        <w:rPr>
          <w:rFonts w:ascii="Calibri" w:eastAsia="Calibri" w:hAnsi="Calibri" w:cs="Calibri"/>
          <w:b/>
          <w:sz w:val="22"/>
          <w:szCs w:val="22"/>
          <w:lang w:eastAsia="en-US"/>
        </w:rPr>
        <w:t>576.134,02</w:t>
      </w:r>
      <w:r w:rsidRPr="007C1EEE">
        <w:rPr>
          <w:rFonts w:ascii="Calibri" w:eastAsia="Calibri" w:hAnsi="Calibri" w:cs="Calibri"/>
          <w:sz w:val="22"/>
          <w:szCs w:val="22"/>
          <w:lang w:eastAsia="en-US"/>
        </w:rPr>
        <w:t xml:space="preserve"> (pesos uruguayos </w:t>
      </w:r>
      <w:r w:rsidR="00D07844">
        <w:rPr>
          <w:rFonts w:ascii="Calibri" w:eastAsia="Calibri" w:hAnsi="Calibri" w:cs="Calibri"/>
          <w:sz w:val="22"/>
          <w:szCs w:val="22"/>
          <w:lang w:eastAsia="en-US"/>
        </w:rPr>
        <w:t xml:space="preserve">quinientos setenta y seis mil ciento treinta y cuatro </w:t>
      </w:r>
      <w:r w:rsidRPr="007C1EEE">
        <w:rPr>
          <w:rFonts w:ascii="Calibri" w:eastAsia="Calibri" w:hAnsi="Calibri" w:cs="Calibri"/>
          <w:sz w:val="22"/>
          <w:szCs w:val="22"/>
          <w:lang w:eastAsia="en-US"/>
        </w:rPr>
        <w:t xml:space="preserve">con </w:t>
      </w:r>
      <w:r w:rsidR="00D07844">
        <w:rPr>
          <w:rFonts w:ascii="Calibri" w:eastAsia="Calibri" w:hAnsi="Calibri" w:cs="Calibri"/>
          <w:sz w:val="22"/>
          <w:szCs w:val="22"/>
          <w:lang w:eastAsia="en-US"/>
        </w:rPr>
        <w:t>02</w:t>
      </w:r>
      <w:r w:rsidRPr="007C1EEE">
        <w:rPr>
          <w:rFonts w:ascii="Calibri" w:eastAsia="Calibri" w:hAnsi="Calibri" w:cs="Calibri"/>
          <w:sz w:val="22"/>
          <w:szCs w:val="22"/>
          <w:lang w:eastAsia="en-US"/>
        </w:rPr>
        <w:t xml:space="preserve">/100); correspondiente al total de la obra; modalidad de pago Crédito SIIF atendido con cargo a </w:t>
      </w:r>
      <w:r w:rsidR="00E357B5">
        <w:rPr>
          <w:rFonts w:ascii="Calibri" w:eastAsia="Calibri" w:hAnsi="Calibri" w:cs="Calibri"/>
          <w:sz w:val="22"/>
          <w:szCs w:val="22"/>
        </w:rPr>
        <w:t>PIE 973 (PROYECTO DE INVERSION EXTRAPRESUPUESTAL)</w:t>
      </w:r>
      <w:r w:rsidRPr="007C1EEE">
        <w:rPr>
          <w:rFonts w:ascii="Calibri" w:eastAsia="Calibri" w:hAnsi="Calibri" w:cs="Calibri"/>
          <w:sz w:val="22"/>
          <w:szCs w:val="22"/>
          <w:lang w:eastAsia="en-US"/>
        </w:rPr>
        <w:t xml:space="preserve"> y </w:t>
      </w:r>
      <w:r w:rsidRPr="00176074">
        <w:rPr>
          <w:rFonts w:ascii="Calibri" w:eastAsia="Calibri" w:hAnsi="Calibri" w:cs="Calibri"/>
          <w:b/>
          <w:sz w:val="22"/>
          <w:szCs w:val="22"/>
          <w:lang w:eastAsia="en-US"/>
        </w:rPr>
        <w:t>$U</w:t>
      </w:r>
      <w:r w:rsidR="00E357B5" w:rsidRPr="0017607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63.311,68</w:t>
      </w:r>
      <w:r w:rsidRPr="007C1EEE">
        <w:rPr>
          <w:rFonts w:ascii="Calibri" w:eastAsia="Calibri" w:hAnsi="Calibri" w:cs="Calibri"/>
          <w:sz w:val="22"/>
          <w:szCs w:val="22"/>
          <w:lang w:eastAsia="en-US"/>
        </w:rPr>
        <w:t xml:space="preserve"> (pesos uruguayos </w:t>
      </w:r>
      <w:r w:rsidR="00C106BC">
        <w:rPr>
          <w:rFonts w:ascii="Calibri" w:eastAsia="Calibri" w:hAnsi="Calibri" w:cs="Calibri"/>
          <w:sz w:val="22"/>
          <w:szCs w:val="22"/>
          <w:lang w:eastAsia="en-US"/>
        </w:rPr>
        <w:t>sesenta</w:t>
      </w:r>
      <w:r w:rsidR="00E357B5">
        <w:rPr>
          <w:rFonts w:ascii="Calibri" w:eastAsia="Calibri" w:hAnsi="Calibri" w:cs="Calibri"/>
          <w:sz w:val="22"/>
          <w:szCs w:val="22"/>
          <w:lang w:eastAsia="en-US"/>
        </w:rPr>
        <w:t xml:space="preserve"> y tres mil trescientos once </w:t>
      </w:r>
      <w:r w:rsidRPr="007C1EEE">
        <w:rPr>
          <w:rFonts w:ascii="Calibri" w:eastAsia="Calibri" w:hAnsi="Calibri" w:cs="Calibri"/>
          <w:sz w:val="22"/>
          <w:szCs w:val="22"/>
          <w:lang w:eastAsia="en-US"/>
        </w:rPr>
        <w:t xml:space="preserve">con </w:t>
      </w:r>
      <w:r w:rsidR="00E357B5">
        <w:rPr>
          <w:rFonts w:ascii="Calibri" w:eastAsia="Calibri" w:hAnsi="Calibri" w:cs="Calibri"/>
          <w:sz w:val="22"/>
          <w:szCs w:val="22"/>
          <w:lang w:eastAsia="en-US"/>
        </w:rPr>
        <w:t>68</w:t>
      </w:r>
      <w:r w:rsidRPr="007C1EEE">
        <w:rPr>
          <w:rFonts w:ascii="Calibri" w:eastAsia="Calibri" w:hAnsi="Calibri" w:cs="Calibri"/>
          <w:sz w:val="22"/>
          <w:szCs w:val="22"/>
          <w:lang w:eastAsia="en-US"/>
        </w:rPr>
        <w:t xml:space="preserve">/100),  discriminado de la siguiente manera: el monto de $U </w:t>
      </w:r>
      <w:r w:rsidR="00C106BC">
        <w:rPr>
          <w:rFonts w:ascii="Calibri" w:eastAsia="Calibri" w:hAnsi="Calibri" w:cs="Calibri"/>
          <w:sz w:val="22"/>
          <w:szCs w:val="22"/>
          <w:lang w:eastAsia="en-US"/>
        </w:rPr>
        <w:t>57.556,07</w:t>
      </w:r>
      <w:r w:rsidRPr="007C1EEE">
        <w:rPr>
          <w:rFonts w:ascii="Calibri" w:eastAsia="Calibri" w:hAnsi="Calibri" w:cs="Calibri"/>
          <w:sz w:val="22"/>
          <w:szCs w:val="22"/>
          <w:lang w:eastAsia="en-US"/>
        </w:rPr>
        <w:t xml:space="preserve"> (pesos uruguayos </w:t>
      </w:r>
      <w:r w:rsidR="00C106BC">
        <w:rPr>
          <w:rFonts w:ascii="Calibri" w:eastAsia="Calibri" w:hAnsi="Calibri" w:cs="Calibri"/>
          <w:sz w:val="22"/>
          <w:szCs w:val="22"/>
          <w:lang w:eastAsia="en-US"/>
        </w:rPr>
        <w:t>cincuenta y s</w:t>
      </w:r>
      <w:r w:rsidR="000E08E7">
        <w:rPr>
          <w:rFonts w:ascii="Calibri" w:eastAsia="Calibri" w:hAnsi="Calibri" w:cs="Calibri"/>
          <w:sz w:val="22"/>
          <w:szCs w:val="22"/>
          <w:lang w:eastAsia="en-US"/>
        </w:rPr>
        <w:t>iete</w:t>
      </w:r>
      <w:r w:rsidR="00C106BC">
        <w:rPr>
          <w:rFonts w:ascii="Calibri" w:eastAsia="Calibri" w:hAnsi="Calibri" w:cs="Calibri"/>
          <w:sz w:val="22"/>
          <w:szCs w:val="22"/>
          <w:lang w:eastAsia="en-US"/>
        </w:rPr>
        <w:t xml:space="preserve"> mil quinientos cincuenta y seis c</w:t>
      </w:r>
      <w:r w:rsidRPr="007C1EEE">
        <w:rPr>
          <w:rFonts w:ascii="Calibri" w:eastAsia="Calibri" w:hAnsi="Calibri" w:cs="Calibri"/>
          <w:sz w:val="22"/>
          <w:szCs w:val="22"/>
          <w:lang w:eastAsia="en-US"/>
        </w:rPr>
        <w:t xml:space="preserve">on </w:t>
      </w:r>
      <w:r w:rsidR="00C106BC">
        <w:rPr>
          <w:rFonts w:ascii="Calibri" w:eastAsia="Calibri" w:hAnsi="Calibri" w:cs="Calibri"/>
          <w:sz w:val="22"/>
          <w:szCs w:val="22"/>
          <w:lang w:eastAsia="en-US"/>
        </w:rPr>
        <w:t>07</w:t>
      </w:r>
      <w:r w:rsidRPr="007C1EEE">
        <w:rPr>
          <w:rFonts w:ascii="Calibri" w:eastAsia="Calibri" w:hAnsi="Calibri" w:cs="Calibri"/>
          <w:sz w:val="22"/>
          <w:szCs w:val="22"/>
          <w:lang w:eastAsia="en-US"/>
        </w:rPr>
        <w:t>/100) correspondiente al 7</w:t>
      </w:r>
      <w:r w:rsidR="00C106BC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7C1EEE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C106BC">
        <w:rPr>
          <w:rFonts w:ascii="Calibri" w:eastAsia="Calibri" w:hAnsi="Calibri" w:cs="Calibri"/>
          <w:sz w:val="22"/>
          <w:szCs w:val="22"/>
          <w:lang w:eastAsia="en-US"/>
        </w:rPr>
        <w:t>76%</w:t>
      </w:r>
      <w:r w:rsidRPr="007C1EEE">
        <w:rPr>
          <w:rFonts w:ascii="Calibri" w:eastAsia="Calibri" w:hAnsi="Calibri" w:cs="Calibri"/>
          <w:sz w:val="22"/>
          <w:szCs w:val="22"/>
          <w:lang w:eastAsia="en-US"/>
        </w:rPr>
        <w:t xml:space="preserve"> del monto imponible y el monto de $U </w:t>
      </w:r>
      <w:r w:rsidR="00CD1397">
        <w:rPr>
          <w:rFonts w:ascii="Calibri" w:eastAsia="Calibri" w:hAnsi="Calibri" w:cs="Calibri"/>
          <w:sz w:val="22"/>
          <w:szCs w:val="22"/>
          <w:lang w:eastAsia="en-US"/>
        </w:rPr>
        <w:t>5.755,61</w:t>
      </w:r>
      <w:r w:rsidRPr="007C1EEE">
        <w:rPr>
          <w:rFonts w:ascii="Calibri" w:eastAsia="Calibri" w:hAnsi="Calibri" w:cs="Calibri"/>
          <w:sz w:val="22"/>
          <w:szCs w:val="22"/>
          <w:lang w:eastAsia="en-US"/>
        </w:rPr>
        <w:t xml:space="preserve"> (pesos uruguayos </w:t>
      </w:r>
      <w:r w:rsidR="00CD1397">
        <w:rPr>
          <w:rFonts w:ascii="Calibri" w:eastAsia="Calibri" w:hAnsi="Calibri" w:cs="Calibri"/>
          <w:sz w:val="22"/>
          <w:szCs w:val="22"/>
          <w:lang w:eastAsia="en-US"/>
        </w:rPr>
        <w:t xml:space="preserve">cinco mil setecientos cincuenta y cinco mil </w:t>
      </w:r>
      <w:r w:rsidRPr="007C1EEE">
        <w:rPr>
          <w:rFonts w:ascii="Calibri" w:eastAsia="Calibri" w:hAnsi="Calibri" w:cs="Calibri"/>
          <w:sz w:val="22"/>
          <w:szCs w:val="22"/>
          <w:lang w:eastAsia="en-US"/>
        </w:rPr>
        <w:t xml:space="preserve">con </w:t>
      </w:r>
      <w:r w:rsidR="00CD1397">
        <w:rPr>
          <w:rFonts w:ascii="Calibri" w:eastAsia="Calibri" w:hAnsi="Calibri" w:cs="Calibri"/>
          <w:sz w:val="22"/>
          <w:szCs w:val="22"/>
          <w:lang w:eastAsia="en-US"/>
        </w:rPr>
        <w:t>61</w:t>
      </w:r>
      <w:r w:rsidRPr="007C1EEE">
        <w:rPr>
          <w:rFonts w:ascii="Calibri" w:eastAsia="Calibri" w:hAnsi="Calibri" w:cs="Calibri"/>
          <w:sz w:val="22"/>
          <w:szCs w:val="22"/>
          <w:lang w:eastAsia="en-US"/>
        </w:rPr>
        <w:t xml:space="preserve">/100) correspondiente al 10% de Imprevistos de Aportes de Leyes Sociales; montos los cuales serán abonados por la Armada Nacional mediante Fondo Rotatorio; Objeto del Gasto 271.- </w:t>
      </w:r>
    </w:p>
    <w:p w:rsidR="00251CAB" w:rsidRPr="004F7210" w:rsidRDefault="00251CAB" w:rsidP="004F7210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251CAB" w:rsidRDefault="0071564B" w:rsidP="00A4515D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1CAB">
        <w:rPr>
          <w:rFonts w:asciiTheme="minorHAnsi" w:hAnsiTheme="minorHAnsi" w:cstheme="minorHAnsi"/>
          <w:sz w:val="22"/>
          <w:szCs w:val="22"/>
        </w:rPr>
        <w:t>Que se deberá dar intervención a la Auditoria del Tribunal de cuentas de la República  destacada ante el Ministerio de Defensa Nacional. Una vez obtenido su dictamen sin observaciones se tendrá por comprometido el gasto.-</w:t>
      </w:r>
    </w:p>
    <w:p w:rsidR="00251CAB" w:rsidRPr="00251CAB" w:rsidRDefault="00251CAB" w:rsidP="00A451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5877" w:rsidRPr="00251CAB" w:rsidRDefault="00D22CE3" w:rsidP="00A4515D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1CAB">
        <w:rPr>
          <w:rFonts w:ascii="Calibri" w:hAnsi="Calibri" w:cs="Calibri"/>
          <w:sz w:val="22"/>
          <w:szCs w:val="22"/>
        </w:rPr>
        <w:t>Que d</w:t>
      </w:r>
      <w:r w:rsidR="00D10DF8" w:rsidRPr="00251CAB">
        <w:rPr>
          <w:rFonts w:ascii="Calibri" w:hAnsi="Calibri" w:cs="Calibri"/>
          <w:sz w:val="22"/>
          <w:szCs w:val="22"/>
        </w:rPr>
        <w:t>entrodel plazo legal s</w:t>
      </w:r>
      <w:r w:rsidR="00DC22F3" w:rsidRPr="00251CAB">
        <w:rPr>
          <w:rFonts w:ascii="Calibri" w:hAnsi="Calibri" w:cs="Calibri"/>
          <w:sz w:val="22"/>
          <w:szCs w:val="22"/>
        </w:rPr>
        <w:t>e</w:t>
      </w:r>
      <w:r w:rsidR="00D10DF8" w:rsidRPr="00251CAB">
        <w:rPr>
          <w:rFonts w:ascii="Calibri" w:hAnsi="Calibri" w:cs="Calibri"/>
          <w:sz w:val="22"/>
          <w:szCs w:val="22"/>
        </w:rPr>
        <w:t xml:space="preserve"> deberá publicar en el sitio Web </w:t>
      </w:r>
      <w:hyperlink r:id="rId8" w:history="1">
        <w:r w:rsidR="000A47E1" w:rsidRPr="006A79DF">
          <w:rPr>
            <w:rStyle w:val="Hipervnculo"/>
            <w:rFonts w:ascii="Calibri" w:hAnsi="Calibri" w:cs="Calibri"/>
            <w:sz w:val="22"/>
            <w:szCs w:val="22"/>
          </w:rPr>
          <w:t>www.comprasestatales.gub.uy</w:t>
        </w:r>
      </w:hyperlink>
      <w:r w:rsidR="00D10DF8" w:rsidRPr="00251CAB">
        <w:rPr>
          <w:rFonts w:ascii="Calibri" w:hAnsi="Calibri" w:cs="Calibri"/>
          <w:sz w:val="22"/>
          <w:szCs w:val="22"/>
        </w:rPr>
        <w:t xml:space="preserve"> (ar</w:t>
      </w:r>
      <w:r w:rsidR="00646A1C">
        <w:rPr>
          <w:rFonts w:ascii="Calibri" w:hAnsi="Calibri" w:cs="Calibri"/>
          <w:sz w:val="22"/>
          <w:szCs w:val="22"/>
        </w:rPr>
        <w:t>t</w:t>
      </w:r>
      <w:r w:rsidR="00D10DF8" w:rsidRPr="00251CAB">
        <w:rPr>
          <w:rFonts w:ascii="Calibri" w:hAnsi="Calibri" w:cs="Calibri"/>
          <w:sz w:val="22"/>
          <w:szCs w:val="22"/>
        </w:rPr>
        <w:t>.3º, Dec.66/002 de 26/2/02).-</w:t>
      </w:r>
    </w:p>
    <w:p w:rsidR="003A475F" w:rsidRPr="00355877" w:rsidRDefault="003A475F" w:rsidP="000A47E1">
      <w:pPr>
        <w:widowControl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E048B5" w:rsidRDefault="00E048B5" w:rsidP="00E048B5">
      <w:pPr>
        <w:jc w:val="center"/>
        <w:rPr>
          <w:rFonts w:ascii="Calibri" w:hAnsi="Calibri" w:cs="Calibri"/>
          <w:sz w:val="22"/>
          <w:szCs w:val="22"/>
        </w:rPr>
      </w:pPr>
      <w:r w:rsidRPr="00355877">
        <w:rPr>
          <w:rFonts w:ascii="Calibri" w:hAnsi="Calibri" w:cs="Calibri"/>
          <w:b/>
          <w:sz w:val="22"/>
          <w:szCs w:val="22"/>
        </w:rPr>
        <w:t>ATENTO</w:t>
      </w:r>
      <w:r w:rsidRPr="00355877">
        <w:rPr>
          <w:rFonts w:ascii="Calibri" w:hAnsi="Calibri" w:cs="Calibri"/>
          <w:sz w:val="22"/>
          <w:szCs w:val="22"/>
        </w:rPr>
        <w:t>:   a lo dispuesto en el Art. 30 del TOCAF, Art. 68 del TOCAF, Resolución COMAR Nº 170/17 de fecha 13/XII/17 y demás normas concordantes y modificativas.-</w:t>
      </w:r>
    </w:p>
    <w:p w:rsidR="00BD40BA" w:rsidRDefault="00BD40BA" w:rsidP="00B07FAC">
      <w:pPr>
        <w:pStyle w:val="Ttulo1"/>
        <w:tabs>
          <w:tab w:val="clear" w:pos="432"/>
          <w:tab w:val="num" w:pos="864"/>
        </w:tabs>
        <w:jc w:val="left"/>
        <w:rPr>
          <w:rFonts w:ascii="Calibri" w:hAnsi="Calibri" w:cs="Calibri"/>
          <w:szCs w:val="22"/>
        </w:rPr>
      </w:pPr>
    </w:p>
    <w:p w:rsidR="004804E7" w:rsidRDefault="003C6D8A" w:rsidP="00243B08">
      <w:pPr>
        <w:pStyle w:val="Ttulo1"/>
        <w:tabs>
          <w:tab w:val="clear" w:pos="432"/>
          <w:tab w:val="num" w:pos="864"/>
        </w:tabs>
        <w:ind w:left="864"/>
        <w:rPr>
          <w:rFonts w:ascii="Calibri" w:hAnsi="Calibri" w:cs="Calibri"/>
          <w:szCs w:val="22"/>
        </w:rPr>
      </w:pPr>
      <w:r w:rsidRPr="00355877">
        <w:rPr>
          <w:rFonts w:ascii="Calibri" w:hAnsi="Calibri" w:cs="Calibri"/>
          <w:szCs w:val="22"/>
        </w:rPr>
        <w:t xml:space="preserve">EL CF (CAA) </w:t>
      </w:r>
      <w:r w:rsidR="00D560FF" w:rsidRPr="00355877">
        <w:rPr>
          <w:rFonts w:ascii="Calibri" w:hAnsi="Calibri" w:cs="Calibri"/>
          <w:szCs w:val="22"/>
        </w:rPr>
        <w:t>SEBASTIÁ</w:t>
      </w:r>
      <w:r w:rsidR="000271D7" w:rsidRPr="00355877">
        <w:rPr>
          <w:rFonts w:ascii="Calibri" w:hAnsi="Calibri" w:cs="Calibri"/>
          <w:szCs w:val="22"/>
        </w:rPr>
        <w:t>N NAVARRO</w:t>
      </w:r>
      <w:r w:rsidRPr="00355877">
        <w:rPr>
          <w:rFonts w:ascii="Calibri" w:hAnsi="Calibri" w:cs="Calibri"/>
          <w:szCs w:val="22"/>
        </w:rPr>
        <w:t>EN EJERCICIO DE LAS ATRIBUCIONES DELEGADAS DEL COMANDO GENERAL DE LA ARMADA</w:t>
      </w:r>
    </w:p>
    <w:p w:rsidR="00A812AB" w:rsidRPr="00A812AB" w:rsidRDefault="00A812AB" w:rsidP="00A812AB"/>
    <w:p w:rsidR="003A475F" w:rsidRDefault="003A475F" w:rsidP="00243B08">
      <w:pPr>
        <w:widowControl w:val="0"/>
        <w:autoSpaceDE w:val="0"/>
        <w:ind w:left="432"/>
        <w:jc w:val="center"/>
        <w:rPr>
          <w:rFonts w:ascii="Calibri" w:hAnsi="Calibri" w:cs="Calibri"/>
          <w:sz w:val="22"/>
          <w:szCs w:val="22"/>
        </w:rPr>
      </w:pPr>
      <w:r w:rsidRPr="00355877">
        <w:rPr>
          <w:rFonts w:ascii="Calibri" w:hAnsi="Calibri" w:cs="Calibri"/>
          <w:b/>
          <w:sz w:val="22"/>
          <w:szCs w:val="22"/>
        </w:rPr>
        <w:t>RESUELVE</w:t>
      </w:r>
      <w:r w:rsidRPr="00355877">
        <w:rPr>
          <w:rFonts w:ascii="Calibri" w:hAnsi="Calibri" w:cs="Calibri"/>
          <w:sz w:val="22"/>
          <w:szCs w:val="22"/>
        </w:rPr>
        <w:t xml:space="preserve">:  </w:t>
      </w:r>
    </w:p>
    <w:p w:rsidR="00243B08" w:rsidRPr="00355877" w:rsidRDefault="00243B08" w:rsidP="00243B08">
      <w:pPr>
        <w:widowControl w:val="0"/>
        <w:autoSpaceDE w:val="0"/>
        <w:ind w:left="432"/>
        <w:jc w:val="center"/>
        <w:rPr>
          <w:rFonts w:ascii="Calibri" w:hAnsi="Calibri" w:cs="Calibri"/>
          <w:sz w:val="22"/>
          <w:szCs w:val="22"/>
        </w:rPr>
      </w:pPr>
    </w:p>
    <w:p w:rsidR="000A47E1" w:rsidRDefault="00354ECF" w:rsidP="00A4515D">
      <w:pPr>
        <w:suppressAutoHyphens w:val="0"/>
        <w:spacing w:after="200"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0B4E03">
        <w:rPr>
          <w:rFonts w:ascii="Calibri" w:hAnsi="Calibri" w:cs="Calibri"/>
          <w:b/>
          <w:sz w:val="22"/>
          <w:szCs w:val="22"/>
        </w:rPr>
        <w:t>1</w:t>
      </w:r>
      <w:r w:rsidR="009A4EEA" w:rsidRPr="000B4E03">
        <w:rPr>
          <w:rFonts w:ascii="Calibri" w:hAnsi="Calibri" w:cs="Calibri"/>
          <w:b/>
          <w:sz w:val="22"/>
          <w:szCs w:val="22"/>
        </w:rPr>
        <w:t>º)</w:t>
      </w:r>
      <w:r w:rsidR="00176074">
        <w:rPr>
          <w:rFonts w:ascii="Calibri" w:hAnsi="Calibri" w:cs="Calibri"/>
          <w:b/>
          <w:sz w:val="22"/>
          <w:szCs w:val="22"/>
        </w:rPr>
        <w:t xml:space="preserve"> </w:t>
      </w:r>
      <w:r w:rsidR="000A47E1" w:rsidRPr="000A47E1">
        <w:rPr>
          <w:rFonts w:ascii="Calibri" w:hAnsi="Calibri" w:cs="Calibri"/>
          <w:b/>
          <w:sz w:val="22"/>
          <w:szCs w:val="22"/>
          <w:u w:val="single"/>
        </w:rPr>
        <w:t>Desestímese</w:t>
      </w:r>
      <w:r w:rsidR="000A47E1">
        <w:rPr>
          <w:rFonts w:ascii="Calibri" w:hAnsi="Calibri" w:cs="Calibri"/>
          <w:b/>
          <w:sz w:val="22"/>
          <w:szCs w:val="22"/>
          <w:u w:val="single"/>
        </w:rPr>
        <w:t>,</w:t>
      </w:r>
      <w:r w:rsidR="00176074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A7529" w:rsidRPr="000A47E1">
        <w:rPr>
          <w:rFonts w:ascii="Calibri" w:hAnsi="Calibri" w:cs="Calibri"/>
          <w:sz w:val="22"/>
          <w:szCs w:val="22"/>
        </w:rPr>
        <w:t xml:space="preserve">de acuerdo a lo expresado en el Considerando II) </w:t>
      </w:r>
      <w:r w:rsidR="009A7529">
        <w:rPr>
          <w:rFonts w:ascii="Calibri" w:hAnsi="Calibri" w:cs="Calibri"/>
          <w:sz w:val="22"/>
          <w:szCs w:val="22"/>
        </w:rPr>
        <w:t>A</w:t>
      </w:r>
      <w:r w:rsidR="009A7529" w:rsidRPr="000A47E1">
        <w:rPr>
          <w:rFonts w:ascii="Calibri" w:hAnsi="Calibri" w:cs="Calibri"/>
          <w:sz w:val="22"/>
          <w:szCs w:val="22"/>
        </w:rPr>
        <w:t>)</w:t>
      </w:r>
      <w:r w:rsidR="009A7529">
        <w:rPr>
          <w:rFonts w:ascii="Calibri" w:hAnsi="Calibri" w:cs="Calibri"/>
          <w:sz w:val="22"/>
          <w:szCs w:val="22"/>
        </w:rPr>
        <w:t>.-</w:t>
      </w:r>
    </w:p>
    <w:p w:rsidR="00FE2E97" w:rsidRDefault="00176074" w:rsidP="00A4515D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0A47E1" w:rsidRPr="000A47E1">
        <w:rPr>
          <w:rFonts w:ascii="Calibri" w:hAnsi="Calibri" w:cs="Calibri"/>
          <w:b/>
          <w:sz w:val="22"/>
          <w:szCs w:val="22"/>
        </w:rPr>
        <w:t>°)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A47E1">
        <w:rPr>
          <w:rFonts w:ascii="Calibri" w:hAnsi="Calibri" w:cs="Calibri"/>
          <w:b/>
          <w:sz w:val="22"/>
          <w:szCs w:val="22"/>
          <w:u w:val="single"/>
        </w:rPr>
        <w:t>Adjudicase</w:t>
      </w:r>
      <w:r>
        <w:rPr>
          <w:rFonts w:ascii="Calibri" w:hAnsi="Calibri" w:cs="Calibri"/>
          <w:b/>
          <w:sz w:val="22"/>
          <w:szCs w:val="22"/>
          <w:u w:val="single"/>
        </w:rPr>
        <w:t>,</w:t>
      </w:r>
      <w:r>
        <w:rPr>
          <w:rFonts w:ascii="Calibri" w:hAnsi="Calibri" w:cs="Calibri"/>
          <w:sz w:val="22"/>
          <w:szCs w:val="22"/>
        </w:rPr>
        <w:t xml:space="preserve"> a</w:t>
      </w:r>
      <w:r w:rsidR="00BA7E7F">
        <w:rPr>
          <w:rFonts w:ascii="Calibri" w:hAnsi="Calibri" w:cs="Calibri"/>
          <w:sz w:val="22"/>
          <w:szCs w:val="22"/>
        </w:rPr>
        <w:t xml:space="preserve"> la empresa </w:t>
      </w:r>
      <w:r w:rsidR="00B81FF5">
        <w:rPr>
          <w:rFonts w:ascii="Calibri" w:hAnsi="Calibri" w:cs="Calibri"/>
          <w:sz w:val="22"/>
          <w:szCs w:val="22"/>
        </w:rPr>
        <w:t>PUHL JAIR</w:t>
      </w:r>
      <w:r w:rsidR="00BA7E7F">
        <w:rPr>
          <w:rFonts w:ascii="Calibri" w:hAnsi="Calibri" w:cs="Calibri"/>
          <w:sz w:val="22"/>
          <w:szCs w:val="22"/>
        </w:rPr>
        <w:t xml:space="preserve">; </w:t>
      </w:r>
      <w:r w:rsidR="00BD40BA" w:rsidRPr="000B4E03">
        <w:rPr>
          <w:rFonts w:ascii="Calibri" w:hAnsi="Calibri" w:cs="Calibri"/>
          <w:sz w:val="22"/>
          <w:szCs w:val="22"/>
          <w:lang w:val="es-UY"/>
        </w:rPr>
        <w:t xml:space="preserve">de acuerdo a lo expresado </w:t>
      </w:r>
      <w:r w:rsidR="00BD40BA" w:rsidRPr="000B4E03">
        <w:rPr>
          <w:rFonts w:ascii="Calibri" w:hAnsi="Calibri" w:cs="Calibri"/>
          <w:sz w:val="22"/>
          <w:szCs w:val="22"/>
          <w:lang w:val="es-ES_tradnl"/>
        </w:rPr>
        <w:t>en el Considerando II)</w:t>
      </w:r>
      <w:r>
        <w:rPr>
          <w:rFonts w:ascii="Calibri" w:hAnsi="Calibri" w:cs="Calibri"/>
          <w:sz w:val="22"/>
          <w:szCs w:val="22"/>
          <w:lang w:val="es-ES_tradnl"/>
        </w:rPr>
        <w:t xml:space="preserve"> B</w:t>
      </w:r>
      <w:r w:rsidR="000A47E1">
        <w:rPr>
          <w:rFonts w:ascii="Calibri" w:hAnsi="Calibri" w:cs="Calibri"/>
          <w:sz w:val="22"/>
          <w:szCs w:val="22"/>
          <w:lang w:val="es-ES_tradnl"/>
        </w:rPr>
        <w:t>)</w:t>
      </w:r>
      <w:r w:rsidR="009823C9" w:rsidRPr="000B4E03">
        <w:rPr>
          <w:rFonts w:ascii="Calibri" w:hAnsi="Calibri" w:cs="Calibri"/>
          <w:sz w:val="22"/>
          <w:szCs w:val="22"/>
          <w:lang w:val="es-ES_tradnl"/>
        </w:rPr>
        <w:t>, lo que se detalla a continuación</w:t>
      </w:r>
      <w:r w:rsidR="00FE2E97" w:rsidRPr="000B4E03">
        <w:rPr>
          <w:rFonts w:asciiTheme="minorHAnsi" w:hAnsiTheme="minorHAnsi" w:cs="Calibri"/>
          <w:sz w:val="22"/>
          <w:szCs w:val="22"/>
        </w:rPr>
        <w:t>:</w:t>
      </w:r>
    </w:p>
    <w:p w:rsidR="00B81FF5" w:rsidRDefault="00B81FF5" w:rsidP="00B81FF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 la firma PUHL JAIR / RUT 214535350018:</w:t>
      </w:r>
    </w:p>
    <w:p w:rsidR="00CA000C" w:rsidRDefault="00B81FF5" w:rsidP="00CA000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val="es-UY" w:eastAsia="es-UY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151765</wp:posOffset>
            </wp:positionV>
            <wp:extent cx="5190490" cy="4219575"/>
            <wp:effectExtent l="1905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0490" cy="421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000C" w:rsidRDefault="00CA000C" w:rsidP="00CA000C">
      <w:pPr>
        <w:jc w:val="both"/>
        <w:rPr>
          <w:rFonts w:ascii="Calibri" w:eastAsia="Calibri" w:hAnsi="Calibri" w:cs="Calibri"/>
          <w:sz w:val="22"/>
        </w:rPr>
      </w:pPr>
    </w:p>
    <w:p w:rsidR="00B81FF5" w:rsidRDefault="00B81FF5" w:rsidP="00CA000C">
      <w:pPr>
        <w:jc w:val="both"/>
        <w:rPr>
          <w:rFonts w:ascii="Calibri" w:eastAsia="Calibri" w:hAnsi="Calibri" w:cs="Calibri"/>
          <w:sz w:val="22"/>
        </w:rPr>
      </w:pPr>
    </w:p>
    <w:p w:rsidR="00B81FF5" w:rsidRDefault="00B81FF5" w:rsidP="00CA000C">
      <w:pPr>
        <w:jc w:val="both"/>
        <w:rPr>
          <w:rFonts w:ascii="Calibri" w:eastAsia="Calibri" w:hAnsi="Calibri" w:cs="Calibri"/>
          <w:sz w:val="22"/>
        </w:rPr>
      </w:pPr>
    </w:p>
    <w:p w:rsidR="00B81FF5" w:rsidRDefault="00B81FF5" w:rsidP="00CA000C">
      <w:pPr>
        <w:jc w:val="both"/>
        <w:rPr>
          <w:rFonts w:ascii="Calibri" w:eastAsia="Calibri" w:hAnsi="Calibri" w:cs="Calibri"/>
          <w:sz w:val="22"/>
        </w:rPr>
      </w:pPr>
    </w:p>
    <w:p w:rsidR="00B81FF5" w:rsidRDefault="00B81FF5" w:rsidP="00CA000C">
      <w:pPr>
        <w:jc w:val="both"/>
        <w:rPr>
          <w:rFonts w:ascii="Calibri" w:eastAsia="Calibri" w:hAnsi="Calibri" w:cs="Calibri"/>
          <w:sz w:val="22"/>
        </w:rPr>
      </w:pPr>
    </w:p>
    <w:p w:rsidR="00B81FF5" w:rsidRDefault="00B81FF5" w:rsidP="00CA000C">
      <w:pPr>
        <w:jc w:val="both"/>
        <w:rPr>
          <w:rFonts w:ascii="Calibri" w:eastAsia="Calibri" w:hAnsi="Calibri" w:cs="Calibri"/>
          <w:sz w:val="22"/>
        </w:rPr>
      </w:pPr>
    </w:p>
    <w:p w:rsidR="00B81FF5" w:rsidRDefault="00B81FF5" w:rsidP="00CA000C">
      <w:pPr>
        <w:jc w:val="both"/>
        <w:rPr>
          <w:rFonts w:ascii="Calibri" w:eastAsia="Calibri" w:hAnsi="Calibri" w:cs="Calibri"/>
          <w:sz w:val="22"/>
        </w:rPr>
      </w:pPr>
    </w:p>
    <w:p w:rsidR="00B81FF5" w:rsidRDefault="00B81FF5" w:rsidP="00CA000C">
      <w:pPr>
        <w:jc w:val="both"/>
        <w:rPr>
          <w:rFonts w:ascii="Calibri" w:eastAsia="Calibri" w:hAnsi="Calibri" w:cs="Calibri"/>
          <w:sz w:val="22"/>
        </w:rPr>
      </w:pPr>
    </w:p>
    <w:p w:rsidR="00B81FF5" w:rsidRDefault="00B81FF5" w:rsidP="00CA000C">
      <w:pPr>
        <w:jc w:val="both"/>
        <w:rPr>
          <w:rFonts w:ascii="Calibri" w:eastAsia="Calibri" w:hAnsi="Calibri" w:cs="Calibri"/>
          <w:sz w:val="22"/>
        </w:rPr>
      </w:pPr>
    </w:p>
    <w:p w:rsidR="00B81FF5" w:rsidRDefault="00B81FF5" w:rsidP="00CA000C">
      <w:pPr>
        <w:jc w:val="both"/>
        <w:rPr>
          <w:rFonts w:ascii="Calibri" w:eastAsia="Calibri" w:hAnsi="Calibri" w:cs="Calibri"/>
          <w:sz w:val="22"/>
        </w:rPr>
      </w:pPr>
    </w:p>
    <w:p w:rsidR="00B81FF5" w:rsidRDefault="00B81FF5" w:rsidP="00CA000C">
      <w:pPr>
        <w:jc w:val="both"/>
        <w:rPr>
          <w:rFonts w:ascii="Calibri" w:eastAsia="Calibri" w:hAnsi="Calibri" w:cs="Calibri"/>
          <w:sz w:val="22"/>
        </w:rPr>
      </w:pPr>
    </w:p>
    <w:p w:rsidR="00B81FF5" w:rsidRDefault="00B81FF5" w:rsidP="00CA000C">
      <w:pPr>
        <w:jc w:val="both"/>
        <w:rPr>
          <w:rFonts w:ascii="Calibri" w:eastAsia="Calibri" w:hAnsi="Calibri" w:cs="Calibri"/>
          <w:sz w:val="22"/>
        </w:rPr>
      </w:pPr>
    </w:p>
    <w:p w:rsidR="00B81FF5" w:rsidRDefault="00B81FF5" w:rsidP="00CA000C">
      <w:pPr>
        <w:jc w:val="both"/>
        <w:rPr>
          <w:rFonts w:ascii="Calibri" w:eastAsia="Calibri" w:hAnsi="Calibri" w:cs="Calibri"/>
          <w:sz w:val="22"/>
        </w:rPr>
      </w:pPr>
    </w:p>
    <w:p w:rsidR="00B81FF5" w:rsidRDefault="00B81FF5" w:rsidP="00CA000C">
      <w:pPr>
        <w:jc w:val="both"/>
        <w:rPr>
          <w:rFonts w:ascii="Calibri" w:eastAsia="Calibri" w:hAnsi="Calibri" w:cs="Calibri"/>
          <w:sz w:val="22"/>
        </w:rPr>
      </w:pPr>
    </w:p>
    <w:p w:rsidR="00B81FF5" w:rsidRDefault="00B81FF5" w:rsidP="00CA000C">
      <w:pPr>
        <w:jc w:val="both"/>
        <w:rPr>
          <w:rFonts w:ascii="Calibri" w:eastAsia="Calibri" w:hAnsi="Calibri" w:cs="Calibri"/>
          <w:sz w:val="22"/>
        </w:rPr>
      </w:pPr>
    </w:p>
    <w:p w:rsidR="00B81FF5" w:rsidRDefault="00B81FF5" w:rsidP="00CA000C">
      <w:pPr>
        <w:jc w:val="both"/>
        <w:rPr>
          <w:rFonts w:ascii="Calibri" w:eastAsia="Calibri" w:hAnsi="Calibri" w:cs="Calibri"/>
          <w:sz w:val="22"/>
        </w:rPr>
      </w:pPr>
    </w:p>
    <w:p w:rsidR="00B81FF5" w:rsidRDefault="00B81FF5" w:rsidP="00CA000C">
      <w:pPr>
        <w:jc w:val="both"/>
        <w:rPr>
          <w:rFonts w:ascii="Calibri" w:eastAsia="Calibri" w:hAnsi="Calibri" w:cs="Calibri"/>
          <w:sz w:val="22"/>
        </w:rPr>
      </w:pPr>
    </w:p>
    <w:p w:rsidR="00B81FF5" w:rsidRDefault="00B81FF5" w:rsidP="00CA000C">
      <w:pPr>
        <w:jc w:val="both"/>
        <w:rPr>
          <w:rFonts w:ascii="Calibri" w:eastAsia="Calibri" w:hAnsi="Calibri" w:cs="Calibri"/>
          <w:sz w:val="22"/>
        </w:rPr>
      </w:pPr>
    </w:p>
    <w:p w:rsidR="00B81FF5" w:rsidRDefault="00B81FF5" w:rsidP="00CA000C">
      <w:pPr>
        <w:jc w:val="both"/>
        <w:rPr>
          <w:rFonts w:ascii="Calibri" w:eastAsia="Calibri" w:hAnsi="Calibri" w:cs="Calibri"/>
          <w:sz w:val="22"/>
        </w:rPr>
      </w:pPr>
    </w:p>
    <w:p w:rsidR="00B81FF5" w:rsidRDefault="00B81FF5" w:rsidP="00CA000C">
      <w:pPr>
        <w:jc w:val="both"/>
        <w:rPr>
          <w:rFonts w:ascii="Calibri" w:eastAsia="Calibri" w:hAnsi="Calibri" w:cs="Calibri"/>
          <w:sz w:val="22"/>
        </w:rPr>
      </w:pPr>
    </w:p>
    <w:p w:rsidR="00B81FF5" w:rsidRDefault="00B81FF5" w:rsidP="00CA000C">
      <w:pPr>
        <w:jc w:val="both"/>
        <w:rPr>
          <w:rFonts w:ascii="Calibri" w:eastAsia="Calibri" w:hAnsi="Calibri" w:cs="Calibri"/>
          <w:sz w:val="22"/>
        </w:rPr>
      </w:pPr>
    </w:p>
    <w:p w:rsidR="00B81FF5" w:rsidRDefault="00B81FF5" w:rsidP="00CA000C">
      <w:pPr>
        <w:jc w:val="both"/>
        <w:rPr>
          <w:rFonts w:ascii="Calibri" w:eastAsia="Calibri" w:hAnsi="Calibri" w:cs="Calibri"/>
          <w:sz w:val="22"/>
        </w:rPr>
      </w:pPr>
    </w:p>
    <w:p w:rsidR="00B81FF5" w:rsidRDefault="00B81FF5" w:rsidP="00CA000C">
      <w:pPr>
        <w:jc w:val="both"/>
        <w:rPr>
          <w:rFonts w:ascii="Calibri" w:eastAsia="Calibri" w:hAnsi="Calibri" w:cs="Calibri"/>
          <w:sz w:val="22"/>
        </w:rPr>
      </w:pPr>
    </w:p>
    <w:p w:rsidR="00B81FF5" w:rsidRDefault="00B81FF5" w:rsidP="00CA000C">
      <w:pPr>
        <w:jc w:val="both"/>
        <w:rPr>
          <w:rFonts w:ascii="Calibri" w:eastAsia="Calibri" w:hAnsi="Calibri" w:cs="Calibri"/>
          <w:sz w:val="22"/>
        </w:rPr>
      </w:pPr>
    </w:p>
    <w:p w:rsidR="00B81FF5" w:rsidRDefault="00B81FF5" w:rsidP="00CA000C">
      <w:pPr>
        <w:jc w:val="both"/>
        <w:rPr>
          <w:rFonts w:ascii="Calibri" w:eastAsia="Calibri" w:hAnsi="Calibri" w:cs="Calibri"/>
          <w:sz w:val="22"/>
        </w:rPr>
      </w:pPr>
    </w:p>
    <w:p w:rsidR="00B81FF5" w:rsidRDefault="00B81FF5" w:rsidP="00CA000C">
      <w:pPr>
        <w:jc w:val="both"/>
        <w:rPr>
          <w:rFonts w:ascii="Calibri" w:eastAsia="Calibri" w:hAnsi="Calibri" w:cs="Calibri"/>
          <w:sz w:val="22"/>
        </w:rPr>
      </w:pPr>
    </w:p>
    <w:p w:rsidR="00FA6198" w:rsidRDefault="00FA6198" w:rsidP="00FA6198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Monto total de la presente licitación asciende a monto de </w:t>
      </w:r>
      <w:r>
        <w:rPr>
          <w:rFonts w:ascii="Calibri" w:eastAsia="Calibri" w:hAnsi="Calibri" w:cs="Calibri"/>
          <w:b/>
          <w:sz w:val="22"/>
          <w:szCs w:val="22"/>
        </w:rPr>
        <w:t>$U 639.445, 70</w:t>
      </w:r>
      <w:r>
        <w:rPr>
          <w:rFonts w:ascii="Calibri" w:eastAsia="Calibri" w:hAnsi="Calibri" w:cs="Calibri"/>
          <w:sz w:val="22"/>
          <w:szCs w:val="22"/>
        </w:rPr>
        <w:t xml:space="preserve"> (pesos uruguayos un seiscientos </w:t>
      </w:r>
      <w:proofErr w:type="gramStart"/>
      <w:r>
        <w:rPr>
          <w:rFonts w:ascii="Calibri" w:eastAsia="Calibri" w:hAnsi="Calibri" w:cs="Calibri"/>
          <w:sz w:val="22"/>
          <w:szCs w:val="22"/>
        </w:rPr>
        <w:t>treinta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y nueve mil cuatrocientos cuarenta y cinco con 70/100) impuestos incluidos.</w:t>
      </w:r>
    </w:p>
    <w:p w:rsidR="00FA6198" w:rsidRDefault="00FA6198" w:rsidP="00FA6198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</w:p>
    <w:p w:rsidR="00FA6198" w:rsidRDefault="00FA6198" w:rsidP="00FA6198">
      <w:pPr>
        <w:pStyle w:val="normal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Monto de aportes sociales al </w:t>
      </w:r>
      <w:r>
        <w:rPr>
          <w:rFonts w:ascii="Calibri" w:eastAsia="Calibri" w:hAnsi="Calibri" w:cs="Calibri"/>
          <w:b/>
          <w:sz w:val="22"/>
          <w:szCs w:val="22"/>
        </w:rPr>
        <w:t>BPS</w:t>
      </w:r>
      <w:r>
        <w:rPr>
          <w:rFonts w:ascii="Calibri" w:eastAsia="Calibri" w:hAnsi="Calibri" w:cs="Calibri"/>
          <w:sz w:val="22"/>
          <w:szCs w:val="22"/>
        </w:rPr>
        <w:t xml:space="preserve"> asciende a $63.311, 68 (pesos uruguayos sesenta y tres mil trescientos once con 68/100),  discriminado de la siguiente manera: el monto de $U 57.556, 07 (pesos uruguayos cincuenta y siete mil quinientos cincuenta y seis con 92/100) correspondiente al 72,76% del monto imponible y el monto de $U 5.755, 61 (pesos uruguayos cinco mil setecientos cincuenta y cinco con 61/100) correspondiente al 10% de Imprevistos de Aportes de Leyes Sociales; montos los cuales serán abonados por la Armada Nacional mediante Fondo Rotatorio.-</w:t>
      </w:r>
    </w:p>
    <w:p w:rsidR="00FA6198" w:rsidRDefault="00FA6198" w:rsidP="00A812A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6198" w:rsidRDefault="00FA6198" w:rsidP="00A812A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6198" w:rsidRDefault="00FA6198" w:rsidP="00A812A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6198" w:rsidRDefault="00FA6198" w:rsidP="00A812A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6198" w:rsidRDefault="00FA6198" w:rsidP="00A812A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6198" w:rsidRDefault="00FA6198" w:rsidP="00A812A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6198" w:rsidRDefault="00FA6198" w:rsidP="00A812A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6198" w:rsidRDefault="00FA6198" w:rsidP="00A812A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6198" w:rsidRPr="00EE0815" w:rsidRDefault="00FA6198" w:rsidP="00EE08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6198">
        <w:rPr>
          <w:rFonts w:asciiTheme="minorHAnsi" w:hAnsiTheme="minorHAnsi" w:cstheme="minorHAnsi"/>
          <w:b/>
          <w:sz w:val="22"/>
          <w:szCs w:val="22"/>
        </w:rPr>
        <w:t>3</w:t>
      </w:r>
      <w:r w:rsidR="000C3465" w:rsidRPr="00FA6198">
        <w:rPr>
          <w:rFonts w:asciiTheme="minorHAnsi" w:hAnsiTheme="minorHAnsi" w:cstheme="minorHAnsi"/>
          <w:b/>
          <w:sz w:val="22"/>
          <w:szCs w:val="22"/>
        </w:rPr>
        <w:t>°)</w:t>
      </w:r>
      <w:r w:rsidR="00176074" w:rsidRPr="00FA61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2F09" w:rsidRPr="00FA6198">
        <w:rPr>
          <w:rFonts w:asciiTheme="minorHAnsi" w:hAnsiTheme="minorHAnsi" w:cstheme="minorHAnsi"/>
          <w:sz w:val="22"/>
          <w:szCs w:val="22"/>
        </w:rPr>
        <w:t>Imputase</w:t>
      </w:r>
      <w:r w:rsidR="000C3465" w:rsidRPr="00FA6198">
        <w:rPr>
          <w:rFonts w:asciiTheme="minorHAnsi" w:hAnsiTheme="minorHAnsi" w:cstheme="minorHAnsi"/>
          <w:sz w:val="22"/>
          <w:szCs w:val="22"/>
        </w:rPr>
        <w:t xml:space="preserve"> el monto </w:t>
      </w:r>
      <w:r w:rsidR="00CA000C" w:rsidRPr="00FA6198">
        <w:rPr>
          <w:rFonts w:asciiTheme="minorHAnsi" w:hAnsiTheme="minorHAnsi" w:cstheme="minorHAnsi"/>
          <w:sz w:val="22"/>
          <w:szCs w:val="22"/>
        </w:rPr>
        <w:t xml:space="preserve">total </w:t>
      </w:r>
      <w:r w:rsidR="000B4E03" w:rsidRPr="00FA6198">
        <w:rPr>
          <w:rFonts w:asciiTheme="minorHAnsi" w:hAnsiTheme="minorHAnsi" w:cstheme="minorHAnsi"/>
          <w:sz w:val="22"/>
          <w:szCs w:val="22"/>
        </w:rPr>
        <w:t xml:space="preserve">de </w:t>
      </w:r>
      <w:r w:rsidR="00EE0815">
        <w:rPr>
          <w:rFonts w:ascii="Calibri" w:eastAsia="Calibri" w:hAnsi="Calibri" w:cs="Calibri"/>
          <w:b/>
          <w:sz w:val="22"/>
          <w:szCs w:val="22"/>
        </w:rPr>
        <w:t>$U 639.445,</w:t>
      </w:r>
      <w:r w:rsidRPr="00FA6198">
        <w:rPr>
          <w:rFonts w:ascii="Calibri" w:eastAsia="Calibri" w:hAnsi="Calibri" w:cs="Calibri"/>
          <w:b/>
          <w:sz w:val="22"/>
          <w:szCs w:val="22"/>
        </w:rPr>
        <w:t>70</w:t>
      </w:r>
      <w:r w:rsidRPr="00FA6198">
        <w:rPr>
          <w:rFonts w:ascii="Calibri" w:eastAsia="Calibri" w:hAnsi="Calibri" w:cs="Calibri"/>
          <w:sz w:val="22"/>
          <w:szCs w:val="22"/>
        </w:rPr>
        <w:t xml:space="preserve"> (pesos uruguayos un seiscientos treinta y nueve mil cuatrocientos cuarenta y cinco con 70/100)  </w:t>
      </w:r>
      <w:r w:rsidRPr="00FA6198">
        <w:rPr>
          <w:rFonts w:ascii="Calibri" w:eastAsia="Calibri" w:hAnsi="Calibri" w:cs="Calibri"/>
          <w:sz w:val="22"/>
          <w:szCs w:val="22"/>
          <w:lang w:eastAsia="en-US"/>
        </w:rPr>
        <w:t xml:space="preserve">incluyendo Aportes de Leyes Sociales, discriminado de la siguiente manera: </w:t>
      </w:r>
      <w:r w:rsidRPr="00EE0815">
        <w:rPr>
          <w:rFonts w:ascii="Calibri" w:eastAsia="Calibri" w:hAnsi="Calibri" w:cs="Calibri"/>
          <w:b/>
          <w:sz w:val="22"/>
          <w:szCs w:val="22"/>
          <w:lang w:eastAsia="en-US"/>
        </w:rPr>
        <w:t>$U 576.134,02</w:t>
      </w:r>
      <w:r w:rsidRPr="00EE0815">
        <w:rPr>
          <w:rFonts w:ascii="Calibri" w:eastAsia="Calibri" w:hAnsi="Calibri" w:cs="Calibri"/>
          <w:sz w:val="22"/>
          <w:szCs w:val="22"/>
          <w:lang w:eastAsia="en-US"/>
        </w:rPr>
        <w:t xml:space="preserve"> (pesos uruguayos quinientos setenta y seis mil ciento treinta y cuatro con 02/100); correspondiente al total de la obra; modalidad de pago Crédito SIIF atendido con cargo a </w:t>
      </w:r>
      <w:r w:rsidRPr="00EE0815">
        <w:rPr>
          <w:rFonts w:ascii="Calibri" w:eastAsia="Calibri" w:hAnsi="Calibri" w:cs="Calibri"/>
          <w:sz w:val="22"/>
          <w:szCs w:val="22"/>
        </w:rPr>
        <w:t>PIE 973 (PROYECTO DE INVERSION EXTRAPRESUPUESTAL)</w:t>
      </w:r>
      <w:r w:rsidRPr="00EE0815">
        <w:rPr>
          <w:rFonts w:ascii="Calibri" w:eastAsia="Calibri" w:hAnsi="Calibri" w:cs="Calibri"/>
          <w:sz w:val="22"/>
          <w:szCs w:val="22"/>
          <w:lang w:eastAsia="en-US"/>
        </w:rPr>
        <w:t xml:space="preserve"> y </w:t>
      </w:r>
      <w:r w:rsidRPr="00EE0815">
        <w:rPr>
          <w:rFonts w:ascii="Calibri" w:eastAsia="Calibri" w:hAnsi="Calibri" w:cs="Calibri"/>
          <w:b/>
          <w:sz w:val="22"/>
          <w:szCs w:val="22"/>
          <w:lang w:eastAsia="en-US"/>
        </w:rPr>
        <w:t>$U 63.311,68</w:t>
      </w:r>
      <w:r w:rsidRPr="00EE0815">
        <w:rPr>
          <w:rFonts w:ascii="Calibri" w:eastAsia="Calibri" w:hAnsi="Calibri" w:cs="Calibri"/>
          <w:sz w:val="22"/>
          <w:szCs w:val="22"/>
          <w:lang w:eastAsia="en-US"/>
        </w:rPr>
        <w:t xml:space="preserve"> (pesos uruguayos sesenta y tres mil trescientos once con 68/100),  discriminado de la siguiente manera: el monto de $U 57.556,07 (pesos uruguayos cincuenta y siete mil quinientos cincuenta y seis con 07/100) correspondiente al 72,76% del monto imponible y el monto de $U 5.755,61 (pesos uruguayos cinco mil setecientos cincuenta y cinco mil con 61/100) correspondiente al 10% de Imprevistos de Aportes de Leyes Sociales; montos los cuales serán abonados por la Armada Nacional mediante Fondo Rotatorio; Objeto del Gasto 271.- </w:t>
      </w:r>
    </w:p>
    <w:p w:rsidR="008C4D44" w:rsidRDefault="008C4D44" w:rsidP="00A812A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B4E03" w:rsidRPr="000B4E03" w:rsidRDefault="00FA6198" w:rsidP="00A4515D">
      <w:pPr>
        <w:jc w:val="both"/>
        <w:rPr>
          <w:rFonts w:asciiTheme="minorHAnsi" w:hAnsiTheme="minorHAnsi" w:cstheme="minorHAnsi"/>
          <w:sz w:val="22"/>
          <w:szCs w:val="22"/>
          <w:lang w:val="es-UY"/>
        </w:rPr>
      </w:pPr>
      <w:r>
        <w:rPr>
          <w:rFonts w:asciiTheme="minorHAnsi" w:hAnsiTheme="minorHAnsi" w:cstheme="minorHAnsi"/>
          <w:b/>
          <w:sz w:val="22"/>
          <w:szCs w:val="22"/>
          <w:lang w:val="es-UY"/>
        </w:rPr>
        <w:t>4</w:t>
      </w:r>
      <w:r w:rsidR="000B4E03" w:rsidRPr="000B4E03">
        <w:rPr>
          <w:rFonts w:asciiTheme="minorHAnsi" w:hAnsiTheme="minorHAnsi" w:cstheme="minorHAnsi"/>
          <w:b/>
          <w:sz w:val="22"/>
          <w:szCs w:val="22"/>
          <w:lang w:val="es-UY"/>
        </w:rPr>
        <w:t>°)</w:t>
      </w:r>
      <w:r w:rsidR="00176074">
        <w:rPr>
          <w:rFonts w:asciiTheme="minorHAnsi" w:hAnsiTheme="minorHAnsi" w:cstheme="minorHAnsi"/>
          <w:b/>
          <w:sz w:val="22"/>
          <w:szCs w:val="22"/>
          <w:lang w:val="es-UY"/>
        </w:rPr>
        <w:t xml:space="preserve"> </w:t>
      </w:r>
      <w:r w:rsidR="000B4E03" w:rsidRPr="000B4E03">
        <w:rPr>
          <w:rFonts w:asciiTheme="minorHAnsi" w:hAnsiTheme="minorHAnsi" w:cstheme="minorHAnsi"/>
          <w:sz w:val="22"/>
          <w:szCs w:val="22"/>
          <w:lang w:val="es-UY"/>
        </w:rPr>
        <w:t>Elévese a la Auditoria del Tribunal de Cuentas de la República destacada ante el Ministerio de Defensa Nacional. Una vez obtenido su dictamen sin observaciones se tendrá por comprometido el gasto.-</w:t>
      </w:r>
    </w:p>
    <w:p w:rsidR="00A4515D" w:rsidRDefault="00A4515D" w:rsidP="00A4515D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val="es-UY" w:eastAsia="en-US"/>
        </w:rPr>
      </w:pPr>
    </w:p>
    <w:p w:rsidR="000B4E03" w:rsidRPr="000B4E03" w:rsidRDefault="00FA6198" w:rsidP="00A4515D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val="es-UY" w:eastAsia="en-US"/>
        </w:rPr>
      </w:pPr>
      <w:r>
        <w:rPr>
          <w:rFonts w:ascii="Calibri" w:eastAsia="Calibri" w:hAnsi="Calibri" w:cs="Calibri"/>
          <w:b/>
          <w:sz w:val="22"/>
          <w:szCs w:val="22"/>
          <w:lang w:val="es-UY" w:eastAsia="en-US"/>
        </w:rPr>
        <w:t>5</w:t>
      </w:r>
      <w:r w:rsidR="000B4E03" w:rsidRPr="000B4E03">
        <w:rPr>
          <w:rFonts w:ascii="Calibri" w:eastAsia="Calibri" w:hAnsi="Calibri" w:cs="Calibri"/>
          <w:b/>
          <w:sz w:val="22"/>
          <w:szCs w:val="22"/>
          <w:lang w:val="es-UY" w:eastAsia="en-US"/>
        </w:rPr>
        <w:t>°)</w:t>
      </w:r>
      <w:r w:rsidR="00176074">
        <w:rPr>
          <w:rFonts w:ascii="Calibri" w:eastAsia="Calibri" w:hAnsi="Calibri" w:cs="Calibri"/>
          <w:b/>
          <w:sz w:val="22"/>
          <w:szCs w:val="22"/>
          <w:lang w:val="es-UY" w:eastAsia="en-US"/>
        </w:rPr>
        <w:t xml:space="preserve"> </w:t>
      </w:r>
      <w:r w:rsidR="000B4E03" w:rsidRPr="000B4E03">
        <w:rPr>
          <w:rFonts w:ascii="Calibri" w:eastAsia="Calibri" w:hAnsi="Calibri" w:cs="Calibri"/>
          <w:sz w:val="22"/>
          <w:szCs w:val="22"/>
          <w:lang w:val="es-UY" w:eastAsia="en-US"/>
        </w:rPr>
        <w:t>Cúmplase, notifíquese, pudiendo los interesados manifestar su conformidad con los procedimientos en el acto de su notificación. Publíquese.-</w:t>
      </w:r>
    </w:p>
    <w:p w:rsidR="00835A4C" w:rsidRPr="00355877" w:rsidRDefault="00835A4C" w:rsidP="00D10DF8">
      <w:pPr>
        <w:widowControl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D560FF" w:rsidRDefault="00D560FF" w:rsidP="00D10DF8">
      <w:pPr>
        <w:widowControl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8C4D44" w:rsidRDefault="008C4D44" w:rsidP="00D10DF8">
      <w:pPr>
        <w:widowControl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536F74" w:rsidRDefault="00536F74" w:rsidP="00D10DF8">
      <w:pPr>
        <w:widowControl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176074" w:rsidRPr="00355877" w:rsidRDefault="00176074" w:rsidP="00D10DF8">
      <w:pPr>
        <w:widowControl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D560FF" w:rsidRPr="006E4163" w:rsidRDefault="00D560FF" w:rsidP="00D10DF8">
      <w:pPr>
        <w:widowControl w:val="0"/>
        <w:autoSpaceDE w:val="0"/>
        <w:jc w:val="both"/>
        <w:rPr>
          <w:rFonts w:ascii="Calibri" w:hAnsi="Calibri" w:cs="Calibri"/>
          <w:i/>
          <w:sz w:val="22"/>
          <w:szCs w:val="22"/>
        </w:rPr>
      </w:pPr>
    </w:p>
    <w:p w:rsidR="00D10DF8" w:rsidRPr="006E4163" w:rsidRDefault="00176074" w:rsidP="00D10DF8">
      <w:pPr>
        <w:widowControl w:val="0"/>
        <w:autoSpaceDE w:val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                   </w:t>
      </w:r>
      <w:r w:rsidR="00D10DF8" w:rsidRPr="006E4163">
        <w:rPr>
          <w:rFonts w:ascii="Calibri" w:hAnsi="Calibri" w:cs="Calibri"/>
          <w:i/>
          <w:sz w:val="22"/>
          <w:szCs w:val="22"/>
        </w:rPr>
        <w:t xml:space="preserve">Capitán de </w:t>
      </w:r>
      <w:r w:rsidR="00195BEC" w:rsidRPr="006E4163">
        <w:rPr>
          <w:rFonts w:ascii="Calibri" w:hAnsi="Calibri" w:cs="Calibri"/>
          <w:i/>
          <w:sz w:val="22"/>
          <w:szCs w:val="22"/>
        </w:rPr>
        <w:t>Fragata</w:t>
      </w:r>
      <w:r w:rsidR="00D10DF8" w:rsidRPr="006E4163">
        <w:rPr>
          <w:rFonts w:ascii="Calibri" w:hAnsi="Calibri" w:cs="Calibri"/>
          <w:i/>
          <w:sz w:val="22"/>
          <w:szCs w:val="22"/>
        </w:rPr>
        <w:t xml:space="preserve"> (CAA).................................................</w:t>
      </w:r>
    </w:p>
    <w:p w:rsidR="003A475F" w:rsidRPr="006E4163" w:rsidRDefault="00176074" w:rsidP="00195BEC">
      <w:pPr>
        <w:widowControl w:val="0"/>
        <w:autoSpaceDE w:val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         </w:t>
      </w:r>
      <w:r w:rsidR="00D560FF" w:rsidRPr="006E4163">
        <w:rPr>
          <w:rFonts w:ascii="Calibri" w:hAnsi="Calibri" w:cs="Calibri"/>
          <w:i/>
          <w:sz w:val="22"/>
          <w:szCs w:val="22"/>
        </w:rPr>
        <w:t>Sebastián NAVARRO</w:t>
      </w:r>
    </w:p>
    <w:sectPr w:rsidR="003A475F" w:rsidRPr="006E4163" w:rsidSect="00AC51C5">
      <w:pgSz w:w="11905" w:h="16837"/>
      <w:pgMar w:top="567" w:right="1106" w:bottom="42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Roman"/>
      <w:lvlText w:val="%1)"/>
      <w:lvlJc w:val="left"/>
      <w:pPr>
        <w:tabs>
          <w:tab w:val="num" w:pos="1684"/>
        </w:tabs>
        <w:ind w:left="57" w:firstLine="907"/>
      </w:pPr>
      <w:rPr>
        <w:rFonts w:ascii="Arial" w:hAnsi="Arial"/>
        <w:b/>
        <w:i w:val="0"/>
        <w:sz w:val="22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upperRoman"/>
      <w:lvlText w:val="%1)"/>
      <w:lvlJc w:val="left"/>
      <w:pPr>
        <w:tabs>
          <w:tab w:val="num" w:pos="1854"/>
        </w:tabs>
        <w:ind w:left="0" w:firstLine="1134"/>
      </w:pPr>
      <w:rPr>
        <w:rFonts w:ascii="Arial" w:hAnsi="Arial"/>
        <w:b/>
        <w:i w:val="0"/>
        <w:sz w:val="22"/>
      </w:rPr>
    </w:lvl>
  </w:abstractNum>
  <w:abstractNum w:abstractNumId="3">
    <w:nsid w:val="07626EFB"/>
    <w:multiLevelType w:val="hybridMultilevel"/>
    <w:tmpl w:val="772EB75C"/>
    <w:lvl w:ilvl="0" w:tplc="D18C869C">
      <w:start w:val="1"/>
      <w:numFmt w:val="upperLetter"/>
      <w:lvlText w:val="%1)"/>
      <w:lvlJc w:val="left"/>
      <w:pPr>
        <w:ind w:left="1080" w:hanging="360"/>
      </w:pPr>
      <w:rPr>
        <w:rFonts w:ascii="Calibri" w:hAnsi="Calibri" w:hint="default"/>
        <w:b/>
        <w:color w:val="00000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57CCB"/>
    <w:multiLevelType w:val="hybridMultilevel"/>
    <w:tmpl w:val="87B4A2AE"/>
    <w:lvl w:ilvl="0" w:tplc="678A987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565EC"/>
    <w:multiLevelType w:val="multilevel"/>
    <w:tmpl w:val="BA60A742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829" w:hanging="180"/>
      </w:pPr>
      <w:rPr>
        <w:vertAlign w:val="baseline"/>
      </w:rPr>
    </w:lvl>
  </w:abstractNum>
  <w:abstractNum w:abstractNumId="6">
    <w:nsid w:val="1C2F6B49"/>
    <w:multiLevelType w:val="hybridMultilevel"/>
    <w:tmpl w:val="57ACC1EC"/>
    <w:lvl w:ilvl="0" w:tplc="BFD61A74">
      <w:numFmt w:val="bullet"/>
      <w:lvlText w:val="-"/>
      <w:lvlJc w:val="left"/>
      <w:pPr>
        <w:ind w:left="927" w:hanging="360"/>
      </w:pPr>
      <w:rPr>
        <w:rFonts w:ascii="Calibri" w:eastAsia="Times New Roman" w:hAnsi="Calibri" w:cstheme="minorHAnsi" w:hint="default"/>
        <w:b w:val="0"/>
      </w:rPr>
    </w:lvl>
    <w:lvl w:ilvl="1" w:tplc="3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0440809"/>
    <w:multiLevelType w:val="hybridMultilevel"/>
    <w:tmpl w:val="87B4A2AE"/>
    <w:lvl w:ilvl="0" w:tplc="678A987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D1FDC"/>
    <w:multiLevelType w:val="hybridMultilevel"/>
    <w:tmpl w:val="87B4A2AE"/>
    <w:lvl w:ilvl="0" w:tplc="678A987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F337B"/>
    <w:multiLevelType w:val="hybridMultilevel"/>
    <w:tmpl w:val="87B4A2AE"/>
    <w:lvl w:ilvl="0" w:tplc="678A987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8074E"/>
    <w:multiLevelType w:val="hybridMultilevel"/>
    <w:tmpl w:val="029EAA5E"/>
    <w:lvl w:ilvl="0" w:tplc="84E85480">
      <w:start w:val="1"/>
      <w:numFmt w:val="upperRoman"/>
      <w:lvlText w:val="%1)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1">
    <w:nsid w:val="2EFF3810"/>
    <w:multiLevelType w:val="hybridMultilevel"/>
    <w:tmpl w:val="D0C48292"/>
    <w:lvl w:ilvl="0" w:tplc="B1604716">
      <w:start w:val="1"/>
      <w:numFmt w:val="upperRoman"/>
      <w:lvlText w:val="%1."/>
      <w:lvlJc w:val="left"/>
      <w:pPr>
        <w:ind w:left="644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364" w:hanging="360"/>
      </w:pPr>
    </w:lvl>
    <w:lvl w:ilvl="2" w:tplc="380A001B" w:tentative="1">
      <w:start w:val="1"/>
      <w:numFmt w:val="lowerRoman"/>
      <w:lvlText w:val="%3."/>
      <w:lvlJc w:val="right"/>
      <w:pPr>
        <w:ind w:left="2084" w:hanging="180"/>
      </w:pPr>
    </w:lvl>
    <w:lvl w:ilvl="3" w:tplc="380A000F" w:tentative="1">
      <w:start w:val="1"/>
      <w:numFmt w:val="decimal"/>
      <w:lvlText w:val="%4."/>
      <w:lvlJc w:val="left"/>
      <w:pPr>
        <w:ind w:left="2804" w:hanging="360"/>
      </w:pPr>
    </w:lvl>
    <w:lvl w:ilvl="4" w:tplc="380A0019" w:tentative="1">
      <w:start w:val="1"/>
      <w:numFmt w:val="lowerLetter"/>
      <w:lvlText w:val="%5."/>
      <w:lvlJc w:val="left"/>
      <w:pPr>
        <w:ind w:left="3524" w:hanging="360"/>
      </w:pPr>
    </w:lvl>
    <w:lvl w:ilvl="5" w:tplc="380A001B" w:tentative="1">
      <w:start w:val="1"/>
      <w:numFmt w:val="lowerRoman"/>
      <w:lvlText w:val="%6."/>
      <w:lvlJc w:val="right"/>
      <w:pPr>
        <w:ind w:left="4244" w:hanging="180"/>
      </w:pPr>
    </w:lvl>
    <w:lvl w:ilvl="6" w:tplc="380A000F" w:tentative="1">
      <w:start w:val="1"/>
      <w:numFmt w:val="decimal"/>
      <w:lvlText w:val="%7."/>
      <w:lvlJc w:val="left"/>
      <w:pPr>
        <w:ind w:left="4964" w:hanging="360"/>
      </w:pPr>
    </w:lvl>
    <w:lvl w:ilvl="7" w:tplc="380A0019" w:tentative="1">
      <w:start w:val="1"/>
      <w:numFmt w:val="lowerLetter"/>
      <w:lvlText w:val="%8."/>
      <w:lvlJc w:val="left"/>
      <w:pPr>
        <w:ind w:left="5684" w:hanging="360"/>
      </w:pPr>
    </w:lvl>
    <w:lvl w:ilvl="8" w:tplc="3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69F2A15"/>
    <w:multiLevelType w:val="hybridMultilevel"/>
    <w:tmpl w:val="384C0662"/>
    <w:lvl w:ilvl="0" w:tplc="821E5D7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37EB6A6A"/>
    <w:multiLevelType w:val="hybridMultilevel"/>
    <w:tmpl w:val="87B4A2AE"/>
    <w:lvl w:ilvl="0" w:tplc="678A987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24E07"/>
    <w:multiLevelType w:val="hybridMultilevel"/>
    <w:tmpl w:val="F2FA121E"/>
    <w:lvl w:ilvl="0" w:tplc="18C49C8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017817"/>
    <w:multiLevelType w:val="hybridMultilevel"/>
    <w:tmpl w:val="7A884FB0"/>
    <w:lvl w:ilvl="0" w:tplc="1018B4EC">
      <w:start w:val="2"/>
      <w:numFmt w:val="upperRoman"/>
      <w:lvlText w:val="%1)"/>
      <w:lvlJc w:val="left"/>
      <w:pPr>
        <w:tabs>
          <w:tab w:val="num" w:pos="1590"/>
        </w:tabs>
        <w:ind w:left="1590" w:hanging="72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6">
    <w:nsid w:val="4863322D"/>
    <w:multiLevelType w:val="hybridMultilevel"/>
    <w:tmpl w:val="B34AD1D2"/>
    <w:lvl w:ilvl="0" w:tplc="6B4219A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970C52"/>
    <w:multiLevelType w:val="hybridMultilevel"/>
    <w:tmpl w:val="84CC1640"/>
    <w:lvl w:ilvl="0" w:tplc="380A0011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DC72FC"/>
    <w:multiLevelType w:val="hybridMultilevel"/>
    <w:tmpl w:val="81B09C0A"/>
    <w:lvl w:ilvl="0" w:tplc="D12ACD0A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585779"/>
    <w:multiLevelType w:val="hybridMultilevel"/>
    <w:tmpl w:val="A8541E4E"/>
    <w:lvl w:ilvl="0" w:tplc="0A941B98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2007" w:hanging="360"/>
      </w:pPr>
    </w:lvl>
    <w:lvl w:ilvl="2" w:tplc="380A001B" w:tentative="1">
      <w:start w:val="1"/>
      <w:numFmt w:val="lowerRoman"/>
      <w:lvlText w:val="%3."/>
      <w:lvlJc w:val="right"/>
      <w:pPr>
        <w:ind w:left="2727" w:hanging="180"/>
      </w:pPr>
    </w:lvl>
    <w:lvl w:ilvl="3" w:tplc="380A000F" w:tentative="1">
      <w:start w:val="1"/>
      <w:numFmt w:val="decimal"/>
      <w:lvlText w:val="%4."/>
      <w:lvlJc w:val="left"/>
      <w:pPr>
        <w:ind w:left="3447" w:hanging="360"/>
      </w:pPr>
    </w:lvl>
    <w:lvl w:ilvl="4" w:tplc="380A0019" w:tentative="1">
      <w:start w:val="1"/>
      <w:numFmt w:val="lowerLetter"/>
      <w:lvlText w:val="%5."/>
      <w:lvlJc w:val="left"/>
      <w:pPr>
        <w:ind w:left="4167" w:hanging="360"/>
      </w:pPr>
    </w:lvl>
    <w:lvl w:ilvl="5" w:tplc="380A001B" w:tentative="1">
      <w:start w:val="1"/>
      <w:numFmt w:val="lowerRoman"/>
      <w:lvlText w:val="%6."/>
      <w:lvlJc w:val="right"/>
      <w:pPr>
        <w:ind w:left="4887" w:hanging="180"/>
      </w:pPr>
    </w:lvl>
    <w:lvl w:ilvl="6" w:tplc="380A000F" w:tentative="1">
      <w:start w:val="1"/>
      <w:numFmt w:val="decimal"/>
      <w:lvlText w:val="%7."/>
      <w:lvlJc w:val="left"/>
      <w:pPr>
        <w:ind w:left="5607" w:hanging="360"/>
      </w:pPr>
    </w:lvl>
    <w:lvl w:ilvl="7" w:tplc="380A0019" w:tentative="1">
      <w:start w:val="1"/>
      <w:numFmt w:val="lowerLetter"/>
      <w:lvlText w:val="%8."/>
      <w:lvlJc w:val="left"/>
      <w:pPr>
        <w:ind w:left="6327" w:hanging="360"/>
      </w:pPr>
    </w:lvl>
    <w:lvl w:ilvl="8" w:tplc="3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74F2EAD"/>
    <w:multiLevelType w:val="hybridMultilevel"/>
    <w:tmpl w:val="332A2086"/>
    <w:lvl w:ilvl="0" w:tplc="13FABB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A55E8F"/>
    <w:multiLevelType w:val="hybridMultilevel"/>
    <w:tmpl w:val="E2C40748"/>
    <w:lvl w:ilvl="0" w:tplc="969EA868">
      <w:start w:val="1"/>
      <w:numFmt w:val="upperRoman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43D4D"/>
    <w:multiLevelType w:val="hybridMultilevel"/>
    <w:tmpl w:val="D7CE839E"/>
    <w:lvl w:ilvl="0" w:tplc="FFCE0C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F609B"/>
    <w:multiLevelType w:val="hybridMultilevel"/>
    <w:tmpl w:val="D81E7E66"/>
    <w:lvl w:ilvl="0" w:tplc="191CC6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B2945"/>
    <w:multiLevelType w:val="multilevel"/>
    <w:tmpl w:val="F8C4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146CEC"/>
    <w:multiLevelType w:val="hybridMultilevel"/>
    <w:tmpl w:val="CA6AE8D2"/>
    <w:lvl w:ilvl="0" w:tplc="05C228A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744554"/>
    <w:multiLevelType w:val="hybridMultilevel"/>
    <w:tmpl w:val="81B09C0A"/>
    <w:lvl w:ilvl="0" w:tplc="D12ACD0A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DF4252"/>
    <w:multiLevelType w:val="hybridMultilevel"/>
    <w:tmpl w:val="EB3AC2E8"/>
    <w:lvl w:ilvl="0" w:tplc="F77256FA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647" w:hanging="360"/>
      </w:pPr>
    </w:lvl>
    <w:lvl w:ilvl="2" w:tplc="380A001B" w:tentative="1">
      <w:start w:val="1"/>
      <w:numFmt w:val="lowerRoman"/>
      <w:lvlText w:val="%3."/>
      <w:lvlJc w:val="right"/>
      <w:pPr>
        <w:ind w:left="2367" w:hanging="180"/>
      </w:pPr>
    </w:lvl>
    <w:lvl w:ilvl="3" w:tplc="380A000F" w:tentative="1">
      <w:start w:val="1"/>
      <w:numFmt w:val="decimal"/>
      <w:lvlText w:val="%4."/>
      <w:lvlJc w:val="left"/>
      <w:pPr>
        <w:ind w:left="3087" w:hanging="360"/>
      </w:pPr>
    </w:lvl>
    <w:lvl w:ilvl="4" w:tplc="380A0019" w:tentative="1">
      <w:start w:val="1"/>
      <w:numFmt w:val="lowerLetter"/>
      <w:lvlText w:val="%5."/>
      <w:lvlJc w:val="left"/>
      <w:pPr>
        <w:ind w:left="3807" w:hanging="360"/>
      </w:pPr>
    </w:lvl>
    <w:lvl w:ilvl="5" w:tplc="380A001B" w:tentative="1">
      <w:start w:val="1"/>
      <w:numFmt w:val="lowerRoman"/>
      <w:lvlText w:val="%6."/>
      <w:lvlJc w:val="right"/>
      <w:pPr>
        <w:ind w:left="4527" w:hanging="180"/>
      </w:pPr>
    </w:lvl>
    <w:lvl w:ilvl="6" w:tplc="380A000F" w:tentative="1">
      <w:start w:val="1"/>
      <w:numFmt w:val="decimal"/>
      <w:lvlText w:val="%7."/>
      <w:lvlJc w:val="left"/>
      <w:pPr>
        <w:ind w:left="5247" w:hanging="360"/>
      </w:pPr>
    </w:lvl>
    <w:lvl w:ilvl="7" w:tplc="380A0019" w:tentative="1">
      <w:start w:val="1"/>
      <w:numFmt w:val="lowerLetter"/>
      <w:lvlText w:val="%8."/>
      <w:lvlJc w:val="left"/>
      <w:pPr>
        <w:ind w:left="5967" w:hanging="360"/>
      </w:pPr>
    </w:lvl>
    <w:lvl w:ilvl="8" w:tplc="3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2EA459A"/>
    <w:multiLevelType w:val="multilevel"/>
    <w:tmpl w:val="0B16B84E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7C157AA0"/>
    <w:multiLevelType w:val="hybridMultilevel"/>
    <w:tmpl w:val="2DC67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235E5"/>
    <w:multiLevelType w:val="hybridMultilevel"/>
    <w:tmpl w:val="87B4A2AE"/>
    <w:lvl w:ilvl="0" w:tplc="678A987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5"/>
  </w:num>
  <w:num w:numId="6">
    <w:abstractNumId w:val="29"/>
  </w:num>
  <w:num w:numId="7">
    <w:abstractNumId w:val="12"/>
  </w:num>
  <w:num w:numId="8">
    <w:abstractNumId w:val="22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  <w:num w:numId="13">
    <w:abstractNumId w:val="14"/>
  </w:num>
  <w:num w:numId="14">
    <w:abstractNumId w:val="20"/>
  </w:num>
  <w:num w:numId="15">
    <w:abstractNumId w:val="27"/>
  </w:num>
  <w:num w:numId="16">
    <w:abstractNumId w:val="19"/>
  </w:num>
  <w:num w:numId="17">
    <w:abstractNumId w:val="26"/>
  </w:num>
  <w:num w:numId="18">
    <w:abstractNumId w:val="18"/>
  </w:num>
  <w:num w:numId="19">
    <w:abstractNumId w:val="17"/>
  </w:num>
  <w:num w:numId="20">
    <w:abstractNumId w:val="21"/>
  </w:num>
  <w:num w:numId="21">
    <w:abstractNumId w:val="24"/>
  </w:num>
  <w:num w:numId="22">
    <w:abstractNumId w:val="3"/>
  </w:num>
  <w:num w:numId="23">
    <w:abstractNumId w:val="9"/>
  </w:num>
  <w:num w:numId="24">
    <w:abstractNumId w:val="13"/>
  </w:num>
  <w:num w:numId="25">
    <w:abstractNumId w:val="23"/>
  </w:num>
  <w:num w:numId="26">
    <w:abstractNumId w:val="25"/>
  </w:num>
  <w:num w:numId="27">
    <w:abstractNumId w:val="7"/>
  </w:num>
  <w:num w:numId="28">
    <w:abstractNumId w:val="28"/>
  </w:num>
  <w:num w:numId="29">
    <w:abstractNumId w:val="16"/>
  </w:num>
  <w:num w:numId="30">
    <w:abstractNumId w:val="5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C46C8"/>
    <w:rsid w:val="00002D83"/>
    <w:rsid w:val="00012C13"/>
    <w:rsid w:val="00022F76"/>
    <w:rsid w:val="00026D8B"/>
    <w:rsid w:val="000271D7"/>
    <w:rsid w:val="000345F5"/>
    <w:rsid w:val="00046281"/>
    <w:rsid w:val="00046620"/>
    <w:rsid w:val="00051493"/>
    <w:rsid w:val="00051A29"/>
    <w:rsid w:val="00053949"/>
    <w:rsid w:val="00060F5A"/>
    <w:rsid w:val="00070776"/>
    <w:rsid w:val="00071B32"/>
    <w:rsid w:val="00081C07"/>
    <w:rsid w:val="0008384D"/>
    <w:rsid w:val="000911EB"/>
    <w:rsid w:val="000A0144"/>
    <w:rsid w:val="000A0F1F"/>
    <w:rsid w:val="000A2E08"/>
    <w:rsid w:val="000A3A69"/>
    <w:rsid w:val="000A4218"/>
    <w:rsid w:val="000A47E1"/>
    <w:rsid w:val="000B170F"/>
    <w:rsid w:val="000B4E03"/>
    <w:rsid w:val="000C3465"/>
    <w:rsid w:val="000D24B4"/>
    <w:rsid w:val="000D6920"/>
    <w:rsid w:val="000E08E7"/>
    <w:rsid w:val="000E5AED"/>
    <w:rsid w:val="00114BDA"/>
    <w:rsid w:val="00117E9E"/>
    <w:rsid w:val="00120DFE"/>
    <w:rsid w:val="0014360D"/>
    <w:rsid w:val="001516B3"/>
    <w:rsid w:val="001576E2"/>
    <w:rsid w:val="00173F00"/>
    <w:rsid w:val="00176074"/>
    <w:rsid w:val="00180B5F"/>
    <w:rsid w:val="00195BEC"/>
    <w:rsid w:val="001A3607"/>
    <w:rsid w:val="001B05CC"/>
    <w:rsid w:val="001C0F5F"/>
    <w:rsid w:val="001C56AC"/>
    <w:rsid w:val="001D3498"/>
    <w:rsid w:val="001F3CE8"/>
    <w:rsid w:val="00243B08"/>
    <w:rsid w:val="00247FB0"/>
    <w:rsid w:val="00251CAB"/>
    <w:rsid w:val="00252A59"/>
    <w:rsid w:val="0026617C"/>
    <w:rsid w:val="002704B2"/>
    <w:rsid w:val="0027255B"/>
    <w:rsid w:val="002829BC"/>
    <w:rsid w:val="002874A3"/>
    <w:rsid w:val="002A15CC"/>
    <w:rsid w:val="002A6A7D"/>
    <w:rsid w:val="002C39E1"/>
    <w:rsid w:val="002E2E5C"/>
    <w:rsid w:val="002F34B1"/>
    <w:rsid w:val="002F4D44"/>
    <w:rsid w:val="002F6DE8"/>
    <w:rsid w:val="00302F09"/>
    <w:rsid w:val="00313600"/>
    <w:rsid w:val="0031481C"/>
    <w:rsid w:val="003350C8"/>
    <w:rsid w:val="0034324D"/>
    <w:rsid w:val="00354ECF"/>
    <w:rsid w:val="00355877"/>
    <w:rsid w:val="003564F6"/>
    <w:rsid w:val="003627BD"/>
    <w:rsid w:val="00382367"/>
    <w:rsid w:val="00384E94"/>
    <w:rsid w:val="00394893"/>
    <w:rsid w:val="00397EB0"/>
    <w:rsid w:val="003A475F"/>
    <w:rsid w:val="003B0328"/>
    <w:rsid w:val="003B4CB7"/>
    <w:rsid w:val="003C2060"/>
    <w:rsid w:val="003C6D8A"/>
    <w:rsid w:val="003D64A1"/>
    <w:rsid w:val="003E482B"/>
    <w:rsid w:val="003E5BAE"/>
    <w:rsid w:val="003F01F7"/>
    <w:rsid w:val="003F236A"/>
    <w:rsid w:val="003F5D7F"/>
    <w:rsid w:val="004058DF"/>
    <w:rsid w:val="00420D06"/>
    <w:rsid w:val="00420D5D"/>
    <w:rsid w:val="004256EC"/>
    <w:rsid w:val="00427988"/>
    <w:rsid w:val="004327EB"/>
    <w:rsid w:val="00441F2E"/>
    <w:rsid w:val="0045554B"/>
    <w:rsid w:val="00470E28"/>
    <w:rsid w:val="004804E7"/>
    <w:rsid w:val="0048118F"/>
    <w:rsid w:val="00487C65"/>
    <w:rsid w:val="004B0BD9"/>
    <w:rsid w:val="004B1E19"/>
    <w:rsid w:val="004B5E12"/>
    <w:rsid w:val="004C169D"/>
    <w:rsid w:val="004C750F"/>
    <w:rsid w:val="004D4EC9"/>
    <w:rsid w:val="004D6D40"/>
    <w:rsid w:val="004D71AD"/>
    <w:rsid w:val="004E0CDC"/>
    <w:rsid w:val="004F16FE"/>
    <w:rsid w:val="004F5F83"/>
    <w:rsid w:val="004F7210"/>
    <w:rsid w:val="005078B6"/>
    <w:rsid w:val="00524F8B"/>
    <w:rsid w:val="00536F74"/>
    <w:rsid w:val="00546593"/>
    <w:rsid w:val="005502E2"/>
    <w:rsid w:val="00552B88"/>
    <w:rsid w:val="0057255C"/>
    <w:rsid w:val="00576C9B"/>
    <w:rsid w:val="00584768"/>
    <w:rsid w:val="00587CAE"/>
    <w:rsid w:val="005943C6"/>
    <w:rsid w:val="0059660B"/>
    <w:rsid w:val="005A0C66"/>
    <w:rsid w:val="005B4408"/>
    <w:rsid w:val="005B77ED"/>
    <w:rsid w:val="005D1094"/>
    <w:rsid w:val="005D111F"/>
    <w:rsid w:val="005D4E48"/>
    <w:rsid w:val="00620B2D"/>
    <w:rsid w:val="006227B6"/>
    <w:rsid w:val="00630BF3"/>
    <w:rsid w:val="00630E42"/>
    <w:rsid w:val="00631050"/>
    <w:rsid w:val="0063198F"/>
    <w:rsid w:val="00632B9E"/>
    <w:rsid w:val="006340A4"/>
    <w:rsid w:val="006456D9"/>
    <w:rsid w:val="00646A1C"/>
    <w:rsid w:val="006477BF"/>
    <w:rsid w:val="006713F6"/>
    <w:rsid w:val="006853F6"/>
    <w:rsid w:val="006C13BD"/>
    <w:rsid w:val="006C1956"/>
    <w:rsid w:val="006C4A4B"/>
    <w:rsid w:val="006C784B"/>
    <w:rsid w:val="006D38F6"/>
    <w:rsid w:val="006E4163"/>
    <w:rsid w:val="00701DF7"/>
    <w:rsid w:val="00702714"/>
    <w:rsid w:val="00710789"/>
    <w:rsid w:val="0071564B"/>
    <w:rsid w:val="0071724E"/>
    <w:rsid w:val="00723EF1"/>
    <w:rsid w:val="00727982"/>
    <w:rsid w:val="007409E1"/>
    <w:rsid w:val="00750F22"/>
    <w:rsid w:val="00754236"/>
    <w:rsid w:val="00760740"/>
    <w:rsid w:val="007675DF"/>
    <w:rsid w:val="00782E95"/>
    <w:rsid w:val="00793F79"/>
    <w:rsid w:val="007A3C63"/>
    <w:rsid w:val="007B0226"/>
    <w:rsid w:val="007B7EC7"/>
    <w:rsid w:val="007C1EEE"/>
    <w:rsid w:val="007C46C8"/>
    <w:rsid w:val="007E45FC"/>
    <w:rsid w:val="007E4D05"/>
    <w:rsid w:val="007E66A0"/>
    <w:rsid w:val="00800DF2"/>
    <w:rsid w:val="0081078A"/>
    <w:rsid w:val="00812EC3"/>
    <w:rsid w:val="00814691"/>
    <w:rsid w:val="008155E0"/>
    <w:rsid w:val="0082107C"/>
    <w:rsid w:val="00835A4C"/>
    <w:rsid w:val="00880B3D"/>
    <w:rsid w:val="0089609F"/>
    <w:rsid w:val="008A4143"/>
    <w:rsid w:val="008C0E8F"/>
    <w:rsid w:val="008C4D44"/>
    <w:rsid w:val="008D2C28"/>
    <w:rsid w:val="008D2F5C"/>
    <w:rsid w:val="008E3F0F"/>
    <w:rsid w:val="008E473B"/>
    <w:rsid w:val="008E539A"/>
    <w:rsid w:val="008E6E62"/>
    <w:rsid w:val="008F2576"/>
    <w:rsid w:val="008F6B6C"/>
    <w:rsid w:val="00902203"/>
    <w:rsid w:val="00902FA1"/>
    <w:rsid w:val="00903DF7"/>
    <w:rsid w:val="009040B5"/>
    <w:rsid w:val="0091242E"/>
    <w:rsid w:val="009343B0"/>
    <w:rsid w:val="0094271B"/>
    <w:rsid w:val="00951C5C"/>
    <w:rsid w:val="00961D43"/>
    <w:rsid w:val="009715D0"/>
    <w:rsid w:val="00972AF7"/>
    <w:rsid w:val="00975D4C"/>
    <w:rsid w:val="009823C9"/>
    <w:rsid w:val="009874FA"/>
    <w:rsid w:val="009A190C"/>
    <w:rsid w:val="009A4EEA"/>
    <w:rsid w:val="009A7529"/>
    <w:rsid w:val="009B4263"/>
    <w:rsid w:val="009C2B8B"/>
    <w:rsid w:val="009C3D13"/>
    <w:rsid w:val="009C70CA"/>
    <w:rsid w:val="009D0A97"/>
    <w:rsid w:val="009D4780"/>
    <w:rsid w:val="009D4955"/>
    <w:rsid w:val="009E0A42"/>
    <w:rsid w:val="009E40F5"/>
    <w:rsid w:val="009F4D78"/>
    <w:rsid w:val="00A05AA2"/>
    <w:rsid w:val="00A21008"/>
    <w:rsid w:val="00A300B1"/>
    <w:rsid w:val="00A4515D"/>
    <w:rsid w:val="00A54521"/>
    <w:rsid w:val="00A75C21"/>
    <w:rsid w:val="00A8040F"/>
    <w:rsid w:val="00A812AB"/>
    <w:rsid w:val="00A81ABA"/>
    <w:rsid w:val="00A90438"/>
    <w:rsid w:val="00A946C5"/>
    <w:rsid w:val="00A9478A"/>
    <w:rsid w:val="00A96356"/>
    <w:rsid w:val="00AA0991"/>
    <w:rsid w:val="00AB21D5"/>
    <w:rsid w:val="00AC51C5"/>
    <w:rsid w:val="00AD03B1"/>
    <w:rsid w:val="00B0256C"/>
    <w:rsid w:val="00B07FAC"/>
    <w:rsid w:val="00B13497"/>
    <w:rsid w:val="00B25054"/>
    <w:rsid w:val="00B260AB"/>
    <w:rsid w:val="00B26C0C"/>
    <w:rsid w:val="00B26CB0"/>
    <w:rsid w:val="00B33832"/>
    <w:rsid w:val="00B356EA"/>
    <w:rsid w:val="00B43412"/>
    <w:rsid w:val="00B4600D"/>
    <w:rsid w:val="00B46F06"/>
    <w:rsid w:val="00B7278A"/>
    <w:rsid w:val="00B728AB"/>
    <w:rsid w:val="00B74512"/>
    <w:rsid w:val="00B81FF5"/>
    <w:rsid w:val="00B857BA"/>
    <w:rsid w:val="00B87CD0"/>
    <w:rsid w:val="00B91953"/>
    <w:rsid w:val="00B961C5"/>
    <w:rsid w:val="00B96260"/>
    <w:rsid w:val="00BA47A2"/>
    <w:rsid w:val="00BA5BAD"/>
    <w:rsid w:val="00BA7E7F"/>
    <w:rsid w:val="00BB1DBF"/>
    <w:rsid w:val="00BC03BC"/>
    <w:rsid w:val="00BD40BA"/>
    <w:rsid w:val="00BD6F74"/>
    <w:rsid w:val="00BE563A"/>
    <w:rsid w:val="00BE5BCB"/>
    <w:rsid w:val="00BF5BFF"/>
    <w:rsid w:val="00C05DE8"/>
    <w:rsid w:val="00C106BC"/>
    <w:rsid w:val="00C10DA2"/>
    <w:rsid w:val="00C1232D"/>
    <w:rsid w:val="00C2349C"/>
    <w:rsid w:val="00C355D9"/>
    <w:rsid w:val="00C360B3"/>
    <w:rsid w:val="00C36D2A"/>
    <w:rsid w:val="00C6349C"/>
    <w:rsid w:val="00C80AD1"/>
    <w:rsid w:val="00C86330"/>
    <w:rsid w:val="00C86487"/>
    <w:rsid w:val="00C96476"/>
    <w:rsid w:val="00CA000C"/>
    <w:rsid w:val="00CC50BE"/>
    <w:rsid w:val="00CD1397"/>
    <w:rsid w:val="00CD3767"/>
    <w:rsid w:val="00CE04F4"/>
    <w:rsid w:val="00CE7EAE"/>
    <w:rsid w:val="00CF01D6"/>
    <w:rsid w:val="00D01407"/>
    <w:rsid w:val="00D07844"/>
    <w:rsid w:val="00D10DF8"/>
    <w:rsid w:val="00D163DD"/>
    <w:rsid w:val="00D16B5A"/>
    <w:rsid w:val="00D22CE3"/>
    <w:rsid w:val="00D30BE7"/>
    <w:rsid w:val="00D35EB2"/>
    <w:rsid w:val="00D47475"/>
    <w:rsid w:val="00D560FF"/>
    <w:rsid w:val="00D717CF"/>
    <w:rsid w:val="00D73C2F"/>
    <w:rsid w:val="00D8265E"/>
    <w:rsid w:val="00D97372"/>
    <w:rsid w:val="00DA069B"/>
    <w:rsid w:val="00DA704E"/>
    <w:rsid w:val="00DB4A8E"/>
    <w:rsid w:val="00DB6559"/>
    <w:rsid w:val="00DC22F3"/>
    <w:rsid w:val="00DE717D"/>
    <w:rsid w:val="00DF1425"/>
    <w:rsid w:val="00E048B5"/>
    <w:rsid w:val="00E10DEF"/>
    <w:rsid w:val="00E148E4"/>
    <w:rsid w:val="00E34DDD"/>
    <w:rsid w:val="00E357B5"/>
    <w:rsid w:val="00E35B40"/>
    <w:rsid w:val="00E37792"/>
    <w:rsid w:val="00E4310D"/>
    <w:rsid w:val="00E57AB2"/>
    <w:rsid w:val="00E628C3"/>
    <w:rsid w:val="00E645D6"/>
    <w:rsid w:val="00E70804"/>
    <w:rsid w:val="00E70C5F"/>
    <w:rsid w:val="00E71EC7"/>
    <w:rsid w:val="00E73D67"/>
    <w:rsid w:val="00E76648"/>
    <w:rsid w:val="00E7739D"/>
    <w:rsid w:val="00E91BAC"/>
    <w:rsid w:val="00E958AA"/>
    <w:rsid w:val="00EB5E89"/>
    <w:rsid w:val="00EC0189"/>
    <w:rsid w:val="00EC1AA3"/>
    <w:rsid w:val="00EC763A"/>
    <w:rsid w:val="00EE0815"/>
    <w:rsid w:val="00EF0DA8"/>
    <w:rsid w:val="00EF35C0"/>
    <w:rsid w:val="00EF37DC"/>
    <w:rsid w:val="00F026AA"/>
    <w:rsid w:val="00F1649F"/>
    <w:rsid w:val="00F2036C"/>
    <w:rsid w:val="00F21427"/>
    <w:rsid w:val="00F22BE8"/>
    <w:rsid w:val="00F22D78"/>
    <w:rsid w:val="00F26989"/>
    <w:rsid w:val="00F4437B"/>
    <w:rsid w:val="00F56E98"/>
    <w:rsid w:val="00F61C38"/>
    <w:rsid w:val="00F659F2"/>
    <w:rsid w:val="00F73E7B"/>
    <w:rsid w:val="00F8157E"/>
    <w:rsid w:val="00FA4E23"/>
    <w:rsid w:val="00FA6198"/>
    <w:rsid w:val="00FB59CA"/>
    <w:rsid w:val="00FC27CD"/>
    <w:rsid w:val="00FD2B08"/>
    <w:rsid w:val="00FE2E97"/>
    <w:rsid w:val="00FF1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C3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E628C3"/>
    <w:pPr>
      <w:keepNext/>
      <w:widowControl w:val="0"/>
      <w:tabs>
        <w:tab w:val="num" w:pos="432"/>
      </w:tabs>
      <w:autoSpaceDE w:val="0"/>
      <w:ind w:left="432" w:hanging="432"/>
      <w:jc w:val="center"/>
      <w:outlineLvl w:val="0"/>
    </w:pPr>
    <w:rPr>
      <w:b/>
      <w:sz w:val="22"/>
    </w:rPr>
  </w:style>
  <w:style w:type="paragraph" w:styleId="Ttulo5">
    <w:name w:val="heading 5"/>
    <w:basedOn w:val="Normal"/>
    <w:next w:val="Normal"/>
    <w:qFormat/>
    <w:rsid w:val="00E628C3"/>
    <w:pPr>
      <w:keepNext/>
      <w:tabs>
        <w:tab w:val="num" w:pos="1008"/>
        <w:tab w:val="left" w:pos="1843"/>
      </w:tabs>
      <w:ind w:left="1008" w:hanging="1008"/>
      <w:outlineLvl w:val="4"/>
    </w:pPr>
    <w:rPr>
      <w:rFonts w:ascii="Comic Sans MS" w:hAnsi="Comic Sans MS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E628C3"/>
    <w:rPr>
      <w:rFonts w:ascii="Arial" w:hAnsi="Arial"/>
      <w:b/>
    </w:rPr>
  </w:style>
  <w:style w:type="character" w:customStyle="1" w:styleId="WW8Num2z0">
    <w:name w:val="WW8Num2z0"/>
    <w:rsid w:val="00E628C3"/>
    <w:rPr>
      <w:b/>
      <w:i w:val="0"/>
    </w:rPr>
  </w:style>
  <w:style w:type="character" w:customStyle="1" w:styleId="WW8Num3z0">
    <w:name w:val="WW8Num3z0"/>
    <w:rsid w:val="00E628C3"/>
    <w:rPr>
      <w:rFonts w:ascii="Arial" w:hAnsi="Arial"/>
      <w:b/>
      <w:i w:val="0"/>
      <w:sz w:val="22"/>
    </w:rPr>
  </w:style>
  <w:style w:type="character" w:customStyle="1" w:styleId="WW8Num3z1">
    <w:name w:val="WW8Num3z1"/>
    <w:rsid w:val="00E628C3"/>
    <w:rPr>
      <w:b/>
      <w:i w:val="0"/>
      <w:sz w:val="22"/>
    </w:rPr>
  </w:style>
  <w:style w:type="character" w:customStyle="1" w:styleId="WW8Num4z0">
    <w:name w:val="WW8Num4z0"/>
    <w:rsid w:val="00E628C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628C3"/>
    <w:rPr>
      <w:rFonts w:ascii="Courier New" w:hAnsi="Courier New" w:cs="Courier New"/>
    </w:rPr>
  </w:style>
  <w:style w:type="character" w:customStyle="1" w:styleId="WW8Num4z2">
    <w:name w:val="WW8Num4z2"/>
    <w:rsid w:val="00E628C3"/>
    <w:rPr>
      <w:rFonts w:ascii="Wingdings" w:hAnsi="Wingdings"/>
    </w:rPr>
  </w:style>
  <w:style w:type="character" w:customStyle="1" w:styleId="WW8Num4z3">
    <w:name w:val="WW8Num4z3"/>
    <w:rsid w:val="00E628C3"/>
    <w:rPr>
      <w:rFonts w:ascii="Symbol" w:hAnsi="Symbol"/>
    </w:rPr>
  </w:style>
  <w:style w:type="character" w:customStyle="1" w:styleId="WW8Num5z0">
    <w:name w:val="WW8Num5z0"/>
    <w:rsid w:val="00E628C3"/>
    <w:rPr>
      <w:b/>
    </w:rPr>
  </w:style>
  <w:style w:type="character" w:customStyle="1" w:styleId="WW8Num6z0">
    <w:name w:val="WW8Num6z0"/>
    <w:rsid w:val="00E628C3"/>
    <w:rPr>
      <w:b/>
      <w:i w:val="0"/>
    </w:rPr>
  </w:style>
  <w:style w:type="character" w:customStyle="1" w:styleId="WW8Num7z0">
    <w:name w:val="WW8Num7z0"/>
    <w:rsid w:val="00E628C3"/>
    <w:rPr>
      <w:rFonts w:ascii="Arial" w:hAnsi="Arial"/>
      <w:b/>
      <w:i w:val="0"/>
      <w:sz w:val="22"/>
    </w:rPr>
  </w:style>
  <w:style w:type="character" w:customStyle="1" w:styleId="WW8Num7z1">
    <w:name w:val="WW8Num7z1"/>
    <w:rsid w:val="00E628C3"/>
    <w:rPr>
      <w:b/>
    </w:rPr>
  </w:style>
  <w:style w:type="character" w:customStyle="1" w:styleId="Fuentedeprrafopredeter1">
    <w:name w:val="Fuente de párrafo predeter.1"/>
    <w:rsid w:val="00E628C3"/>
  </w:style>
  <w:style w:type="character" w:styleId="Hipervnculo">
    <w:name w:val="Hyperlink"/>
    <w:basedOn w:val="Fuentedeprrafopredeter1"/>
    <w:rsid w:val="00E628C3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E628C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E628C3"/>
    <w:pPr>
      <w:spacing w:after="120"/>
    </w:pPr>
  </w:style>
  <w:style w:type="paragraph" w:styleId="Lista">
    <w:name w:val="List"/>
    <w:basedOn w:val="Textoindependiente"/>
    <w:rsid w:val="00E628C3"/>
    <w:rPr>
      <w:rFonts w:cs="Tahoma"/>
    </w:rPr>
  </w:style>
  <w:style w:type="paragraph" w:customStyle="1" w:styleId="Etiqueta">
    <w:name w:val="Etiqueta"/>
    <w:basedOn w:val="Normal"/>
    <w:rsid w:val="00E628C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628C3"/>
    <w:pPr>
      <w:suppressLineNumbers/>
    </w:pPr>
    <w:rPr>
      <w:rFonts w:cs="Tahoma"/>
    </w:rPr>
  </w:style>
  <w:style w:type="paragraph" w:customStyle="1" w:styleId="Textoindependiente21">
    <w:name w:val="Texto independiente 21"/>
    <w:basedOn w:val="Normal"/>
    <w:rsid w:val="00E628C3"/>
    <w:pPr>
      <w:widowControl w:val="0"/>
      <w:autoSpaceDE w:val="0"/>
      <w:jc w:val="both"/>
    </w:pPr>
    <w:rPr>
      <w:sz w:val="22"/>
    </w:rPr>
  </w:style>
  <w:style w:type="paragraph" w:styleId="Textodeglobo">
    <w:name w:val="Balloon Text"/>
    <w:basedOn w:val="Normal"/>
    <w:rsid w:val="00E628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9478A"/>
    <w:pPr>
      <w:suppressAutoHyphens w:val="0"/>
      <w:spacing w:before="100" w:beforeAutospacing="1" w:after="119"/>
    </w:pPr>
    <w:rPr>
      <w:lang w:eastAsia="es-ES"/>
    </w:rPr>
  </w:style>
  <w:style w:type="paragraph" w:styleId="Prrafodelista">
    <w:name w:val="List Paragraph"/>
    <w:basedOn w:val="Normal"/>
    <w:qFormat/>
    <w:rsid w:val="005943C6"/>
    <w:pPr>
      <w:ind w:left="720"/>
      <w:contextualSpacing/>
    </w:pPr>
    <w:rPr>
      <w:lang w:eastAsia="zh-CN"/>
    </w:rPr>
  </w:style>
  <w:style w:type="paragraph" w:customStyle="1" w:styleId="Prrafodelista1">
    <w:name w:val="Párrafo de lista1"/>
    <w:basedOn w:val="Normal"/>
    <w:rsid w:val="00CD3767"/>
    <w:pPr>
      <w:spacing w:line="100" w:lineRule="atLeast"/>
      <w:ind w:left="720"/>
    </w:pPr>
  </w:style>
  <w:style w:type="paragraph" w:customStyle="1" w:styleId="Prrafodelista2">
    <w:name w:val="Párrafo de lista2"/>
    <w:basedOn w:val="Normal"/>
    <w:rsid w:val="00B43412"/>
    <w:pPr>
      <w:spacing w:line="100" w:lineRule="atLeast"/>
      <w:ind w:left="720"/>
    </w:pPr>
  </w:style>
  <w:style w:type="paragraph" w:customStyle="1" w:styleId="normal0">
    <w:name w:val="normal"/>
    <w:rsid w:val="00576C9B"/>
    <w:rPr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C3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E628C3"/>
    <w:pPr>
      <w:keepNext/>
      <w:widowControl w:val="0"/>
      <w:tabs>
        <w:tab w:val="num" w:pos="432"/>
      </w:tabs>
      <w:autoSpaceDE w:val="0"/>
      <w:ind w:left="432" w:hanging="432"/>
      <w:jc w:val="center"/>
      <w:outlineLvl w:val="0"/>
    </w:pPr>
    <w:rPr>
      <w:b/>
      <w:sz w:val="22"/>
    </w:rPr>
  </w:style>
  <w:style w:type="paragraph" w:styleId="Ttulo5">
    <w:name w:val="heading 5"/>
    <w:basedOn w:val="Normal"/>
    <w:next w:val="Normal"/>
    <w:qFormat/>
    <w:rsid w:val="00E628C3"/>
    <w:pPr>
      <w:keepNext/>
      <w:tabs>
        <w:tab w:val="num" w:pos="1008"/>
        <w:tab w:val="left" w:pos="1843"/>
      </w:tabs>
      <w:ind w:left="1008" w:hanging="1008"/>
      <w:outlineLvl w:val="4"/>
    </w:pPr>
    <w:rPr>
      <w:rFonts w:ascii="Comic Sans MS" w:hAnsi="Comic Sans MS"/>
      <w:b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E628C3"/>
    <w:rPr>
      <w:rFonts w:ascii="Arial" w:hAnsi="Arial"/>
      <w:b/>
    </w:rPr>
  </w:style>
  <w:style w:type="character" w:customStyle="1" w:styleId="WW8Num2z0">
    <w:name w:val="WW8Num2z0"/>
    <w:rsid w:val="00E628C3"/>
    <w:rPr>
      <w:b/>
      <w:i w:val="0"/>
    </w:rPr>
  </w:style>
  <w:style w:type="character" w:customStyle="1" w:styleId="WW8Num3z0">
    <w:name w:val="WW8Num3z0"/>
    <w:rsid w:val="00E628C3"/>
    <w:rPr>
      <w:rFonts w:ascii="Arial" w:hAnsi="Arial"/>
      <w:b/>
      <w:i w:val="0"/>
      <w:sz w:val="22"/>
    </w:rPr>
  </w:style>
  <w:style w:type="character" w:customStyle="1" w:styleId="WW8Num3z1">
    <w:name w:val="WW8Num3z1"/>
    <w:rsid w:val="00E628C3"/>
    <w:rPr>
      <w:b/>
      <w:i w:val="0"/>
      <w:sz w:val="22"/>
    </w:rPr>
  </w:style>
  <w:style w:type="character" w:customStyle="1" w:styleId="WW8Num4z0">
    <w:name w:val="WW8Num4z0"/>
    <w:rsid w:val="00E628C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628C3"/>
    <w:rPr>
      <w:rFonts w:ascii="Courier New" w:hAnsi="Courier New" w:cs="Courier New"/>
    </w:rPr>
  </w:style>
  <w:style w:type="character" w:customStyle="1" w:styleId="WW8Num4z2">
    <w:name w:val="WW8Num4z2"/>
    <w:rsid w:val="00E628C3"/>
    <w:rPr>
      <w:rFonts w:ascii="Wingdings" w:hAnsi="Wingdings"/>
    </w:rPr>
  </w:style>
  <w:style w:type="character" w:customStyle="1" w:styleId="WW8Num4z3">
    <w:name w:val="WW8Num4z3"/>
    <w:rsid w:val="00E628C3"/>
    <w:rPr>
      <w:rFonts w:ascii="Symbol" w:hAnsi="Symbol"/>
    </w:rPr>
  </w:style>
  <w:style w:type="character" w:customStyle="1" w:styleId="WW8Num5z0">
    <w:name w:val="WW8Num5z0"/>
    <w:rsid w:val="00E628C3"/>
    <w:rPr>
      <w:b/>
    </w:rPr>
  </w:style>
  <w:style w:type="character" w:customStyle="1" w:styleId="WW8Num6z0">
    <w:name w:val="WW8Num6z0"/>
    <w:rsid w:val="00E628C3"/>
    <w:rPr>
      <w:b/>
      <w:i w:val="0"/>
    </w:rPr>
  </w:style>
  <w:style w:type="character" w:customStyle="1" w:styleId="WW8Num7z0">
    <w:name w:val="WW8Num7z0"/>
    <w:rsid w:val="00E628C3"/>
    <w:rPr>
      <w:rFonts w:ascii="Arial" w:hAnsi="Arial"/>
      <w:b/>
      <w:i w:val="0"/>
      <w:sz w:val="22"/>
    </w:rPr>
  </w:style>
  <w:style w:type="character" w:customStyle="1" w:styleId="WW8Num7z1">
    <w:name w:val="WW8Num7z1"/>
    <w:rsid w:val="00E628C3"/>
    <w:rPr>
      <w:b/>
    </w:rPr>
  </w:style>
  <w:style w:type="character" w:customStyle="1" w:styleId="Fuentedeprrafopredeter1">
    <w:name w:val="Fuente de párrafo predeter.1"/>
    <w:rsid w:val="00E628C3"/>
  </w:style>
  <w:style w:type="character" w:styleId="Hipervnculo">
    <w:name w:val="Hyperlink"/>
    <w:basedOn w:val="Fuentedeprrafopredeter1"/>
    <w:rsid w:val="00E628C3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E628C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E628C3"/>
    <w:pPr>
      <w:spacing w:after="120"/>
    </w:pPr>
  </w:style>
  <w:style w:type="paragraph" w:styleId="Lista">
    <w:name w:val="List"/>
    <w:basedOn w:val="Textoindependiente"/>
    <w:rsid w:val="00E628C3"/>
    <w:rPr>
      <w:rFonts w:cs="Tahoma"/>
    </w:rPr>
  </w:style>
  <w:style w:type="paragraph" w:customStyle="1" w:styleId="Etiqueta">
    <w:name w:val="Etiqueta"/>
    <w:basedOn w:val="Normal"/>
    <w:rsid w:val="00E628C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628C3"/>
    <w:pPr>
      <w:suppressLineNumbers/>
    </w:pPr>
    <w:rPr>
      <w:rFonts w:cs="Tahoma"/>
    </w:rPr>
  </w:style>
  <w:style w:type="paragraph" w:customStyle="1" w:styleId="Textoindependiente21">
    <w:name w:val="Texto independiente 21"/>
    <w:basedOn w:val="Normal"/>
    <w:rsid w:val="00E628C3"/>
    <w:pPr>
      <w:widowControl w:val="0"/>
      <w:autoSpaceDE w:val="0"/>
      <w:jc w:val="both"/>
    </w:pPr>
    <w:rPr>
      <w:sz w:val="22"/>
    </w:rPr>
  </w:style>
  <w:style w:type="paragraph" w:styleId="Textodeglobo">
    <w:name w:val="Balloon Text"/>
    <w:basedOn w:val="Normal"/>
    <w:rsid w:val="00E628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9478A"/>
    <w:pPr>
      <w:suppressAutoHyphens w:val="0"/>
      <w:spacing w:before="100" w:beforeAutospacing="1" w:after="119"/>
    </w:pPr>
    <w:rPr>
      <w:lang w:eastAsia="es-ES"/>
    </w:rPr>
  </w:style>
  <w:style w:type="paragraph" w:styleId="Prrafodelista">
    <w:name w:val="List Paragraph"/>
    <w:basedOn w:val="Normal"/>
    <w:qFormat/>
    <w:rsid w:val="005943C6"/>
    <w:pPr>
      <w:ind w:left="720"/>
      <w:contextualSpacing/>
    </w:pPr>
    <w:rPr>
      <w:lang w:eastAsia="zh-CN"/>
    </w:rPr>
  </w:style>
  <w:style w:type="paragraph" w:customStyle="1" w:styleId="Prrafodelista1">
    <w:name w:val="Párrafo de lista1"/>
    <w:basedOn w:val="Normal"/>
    <w:rsid w:val="00CD3767"/>
    <w:pPr>
      <w:spacing w:line="100" w:lineRule="atLeast"/>
      <w:ind w:left="720"/>
    </w:pPr>
  </w:style>
  <w:style w:type="paragraph" w:customStyle="1" w:styleId="ListParagraph">
    <w:name w:val="List Paragraph"/>
    <w:basedOn w:val="Normal"/>
    <w:rsid w:val="00B43412"/>
    <w:pPr>
      <w:spacing w:line="100" w:lineRule="atLeast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APROVISIONAMIENTO DE LA ARMADA</vt:lpstr>
    </vt:vector>
  </TitlesOfParts>
  <Company>Hewlett-Packard Company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APROVISIONAMIENTO DE LA ARMADA</dc:title>
  <dc:creator>LICITACIONES</dc:creator>
  <cp:lastModifiedBy>UCCAR35</cp:lastModifiedBy>
  <cp:revision>6</cp:revision>
  <cp:lastPrinted>2020-10-26T15:52:00Z</cp:lastPrinted>
  <dcterms:created xsi:type="dcterms:W3CDTF">2020-09-24T15:02:00Z</dcterms:created>
  <dcterms:modified xsi:type="dcterms:W3CDTF">2020-10-26T15:55:00Z</dcterms:modified>
</cp:coreProperties>
</file>