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</w:r>
    </w:p>
    <w:p>
      <w:pPr>
        <w:pStyle w:val="Ttulo1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</w:t>
      </w:r>
    </w:p>
    <w:p>
      <w:pPr>
        <w:pStyle w:val="Standard"/>
        <w:jc w:val="right"/>
        <w:rPr>
          <w:rFonts w:ascii="Arial" w:hAnsi="Arial" w:cs="Arial"/>
          <w:b/>
          <w:b/>
          <w:i/>
          <w:i/>
          <w:color w:val="339966"/>
          <w:sz w:val="20"/>
          <w:szCs w:val="20"/>
        </w:rPr>
      </w:pPr>
      <w:r>
        <w:rPr>
          <w:rFonts w:cs="Arial" w:ascii="Arial" w:hAnsi="Arial"/>
          <w:b/>
          <w:i/>
          <w:color w:val="339966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b/>
          <w:b/>
          <w:i/>
          <w:i/>
          <w:color w:val="339966"/>
          <w:sz w:val="20"/>
          <w:szCs w:val="20"/>
        </w:rPr>
      </w:pPr>
      <w:r>
        <w:rPr>
          <w:rFonts w:cs="Arial" w:ascii="Arial" w:hAnsi="Arial"/>
          <w:b/>
          <w:i/>
          <w:color w:val="339966"/>
          <w:sz w:val="20"/>
          <w:szCs w:val="20"/>
        </w:rPr>
      </w:r>
    </w:p>
    <w:p>
      <w:pPr>
        <w:pStyle w:val="Standard"/>
        <w:jc w:val="right"/>
        <w:rPr/>
      </w:pPr>
      <w:r>
        <w:rPr>
          <w:rFonts w:cs="Arial" w:ascii="Arial" w:hAnsi="Arial"/>
          <w:sz w:val="21"/>
          <w:szCs w:val="21"/>
        </w:rPr>
        <w:t xml:space="preserve">Lascano, </w:t>
      </w:r>
      <w:r>
        <w:rPr>
          <w:rFonts w:cs="Arial" w:ascii="Arial" w:hAnsi="Arial"/>
          <w:sz w:val="21"/>
          <w:szCs w:val="21"/>
        </w:rPr>
        <w:t>17</w:t>
      </w:r>
      <w:r>
        <w:rPr>
          <w:rFonts w:cs="Arial" w:ascii="Arial" w:hAnsi="Arial"/>
          <w:sz w:val="21"/>
          <w:szCs w:val="21"/>
        </w:rPr>
        <w:t xml:space="preserve"> de </w:t>
      </w:r>
      <w:r>
        <w:rPr>
          <w:rFonts w:cs="Arial" w:ascii="Arial" w:hAnsi="Arial"/>
          <w:sz w:val="21"/>
          <w:szCs w:val="21"/>
        </w:rPr>
        <w:t>septiembre</w:t>
      </w:r>
      <w:r>
        <w:rPr>
          <w:rFonts w:cs="Arial" w:ascii="Arial" w:hAnsi="Arial"/>
          <w:sz w:val="21"/>
          <w:szCs w:val="21"/>
        </w:rPr>
        <w:t xml:space="preserve"> de 2020.</w:t>
      </w:r>
    </w:p>
    <w:p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LLAMADO A PRECIO -  COMPRA DIRECTA</w:t>
      </w:r>
    </w:p>
    <w:p>
      <w:pPr>
        <w:pStyle w:val="Standard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 </w:t>
      </w:r>
    </w:p>
    <w:p>
      <w:pPr>
        <w:pStyle w:val="Standard"/>
        <w:ind w:left="1416" w:hanging="1416"/>
        <w:jc w:val="both"/>
        <w:rPr/>
      </w:pPr>
      <w:r>
        <w:rPr>
          <w:rFonts w:cs="Arial" w:ascii="Arial" w:hAnsi="Arial"/>
          <w:sz w:val="21"/>
          <w:szCs w:val="21"/>
        </w:rPr>
        <w:t xml:space="preserve">PEDIDO Nro.  </w:t>
      </w:r>
      <w:r>
        <w:rPr>
          <w:rFonts w:cs="Arial" w:ascii="Arial" w:hAnsi="Arial"/>
          <w:sz w:val="21"/>
          <w:szCs w:val="21"/>
        </w:rPr>
        <w:t>214</w:t>
      </w:r>
      <w:r>
        <w:rPr>
          <w:rFonts w:cs="Arial" w:ascii="Arial" w:hAnsi="Arial"/>
          <w:sz w:val="21"/>
          <w:szCs w:val="21"/>
        </w:rPr>
        <w:t>/2020</w:t>
      </w:r>
    </w:p>
    <w:p>
      <w:pPr>
        <w:pStyle w:val="Standard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Se solicita cotización  de:  </w:t>
      </w:r>
    </w:p>
    <w:p>
      <w:pPr>
        <w:pStyle w:val="Standard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</w:r>
    </w:p>
    <w:tbl>
      <w:tblPr>
        <w:tblW w:w="7623" w:type="dxa"/>
        <w:jc w:val="left"/>
        <w:tblInd w:w="13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777"/>
        <w:gridCol w:w="836"/>
        <w:gridCol w:w="2180"/>
        <w:gridCol w:w="991"/>
        <w:gridCol w:w="1275"/>
        <w:gridCol w:w="1563"/>
      </w:tblGrid>
      <w:tr>
        <w:trPr/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CANT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DESCRIPCION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PRECIO TOTAL C/IM</w:t>
            </w:r>
          </w:p>
        </w:tc>
      </w:tr>
      <w:tr>
        <w:trPr>
          <w:trHeight w:val="507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jc w:val="center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HASTA </w:t>
            </w:r>
            <w:r>
              <w:rPr>
                <w:rFonts w:cs="Arial" w:ascii="Arial" w:hAnsi="Arial"/>
                <w:sz w:val="16"/>
                <w:szCs w:val="16"/>
              </w:rPr>
              <w:t>18000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rPr>
                <w:rFonts w:ascii="Arial" w:hAnsi="Arial" w:cs="Arial"/>
                <w:sz w:val="16"/>
                <w:szCs w:val="16"/>
                <w:lang w:val="es-UY"/>
              </w:rPr>
            </w:pPr>
            <w:r>
              <w:rPr>
                <w:rFonts w:cs="Arial" w:ascii="Arial" w:hAnsi="Arial"/>
                <w:sz w:val="16"/>
                <w:szCs w:val="16"/>
                <w:lang w:val="es-UY"/>
              </w:rPr>
              <w:t>COMPRIMIDOS DE ACIDO ACETIL SALICILICO 100 MG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rPr>
                <w:rFonts w:ascii="Arial" w:hAnsi="Arial" w:cs="Arial"/>
                <w:sz w:val="21"/>
                <w:szCs w:val="21"/>
                <w:lang w:val="es-UY"/>
              </w:rPr>
            </w:pPr>
            <w:r>
              <w:rPr>
                <w:rFonts w:cs="Arial" w:ascii="Arial" w:hAnsi="Arial"/>
                <w:sz w:val="21"/>
                <w:szCs w:val="21"/>
                <w:lang w:val="es-UY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Arial" w:hAnsi="Arial" w:cs="Arial"/>
                <w:sz w:val="21"/>
                <w:szCs w:val="21"/>
                <w:lang w:val="es-UY"/>
              </w:rPr>
            </w:pPr>
            <w:r>
              <w:rPr>
                <w:rFonts w:cs="Arial" w:ascii="Arial" w:hAnsi="Arial"/>
                <w:sz w:val="21"/>
                <w:szCs w:val="21"/>
                <w:lang w:val="es-UY"/>
              </w:rPr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Arial" w:hAnsi="Arial" w:cs="Arial"/>
                <w:sz w:val="21"/>
                <w:szCs w:val="21"/>
                <w:lang w:val="es-UY"/>
              </w:rPr>
            </w:pPr>
            <w:r>
              <w:rPr>
                <w:rFonts w:cs="Arial" w:ascii="Arial" w:hAnsi="Arial"/>
                <w:sz w:val="21"/>
                <w:szCs w:val="21"/>
                <w:lang w:val="es-UY"/>
              </w:rPr>
            </w:r>
          </w:p>
        </w:tc>
      </w:tr>
    </w:tbl>
    <w:p>
      <w:pPr>
        <w:pStyle w:val="Standard"/>
        <w:ind w:left="1416" w:firstLine="708"/>
        <w:rPr>
          <w:rFonts w:ascii="Arial" w:hAnsi="Arial" w:cs="Arial"/>
          <w:sz w:val="21"/>
          <w:szCs w:val="21"/>
          <w:lang w:val="es-UY"/>
        </w:rPr>
      </w:pPr>
      <w:r>
        <w:rPr>
          <w:rFonts w:cs="Arial" w:ascii="Arial" w:hAnsi="Arial"/>
          <w:sz w:val="21"/>
          <w:szCs w:val="21"/>
          <w:lang w:val="es-UY"/>
        </w:rPr>
      </w:r>
    </w:p>
    <w:p>
      <w:pPr>
        <w:pStyle w:val="Standard"/>
        <w:ind w:left="1416" w:firstLine="708"/>
        <w:rPr>
          <w:rFonts w:ascii="Arial" w:hAnsi="Arial" w:cs="Arial"/>
          <w:sz w:val="21"/>
          <w:szCs w:val="21"/>
          <w:lang w:val="es-UY"/>
        </w:rPr>
      </w:pPr>
      <w:r>
        <w:rPr>
          <w:rFonts w:cs="Arial" w:ascii="Arial" w:hAnsi="Arial"/>
          <w:sz w:val="21"/>
          <w:szCs w:val="21"/>
          <w:lang w:val="es-UY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2-FORMA DE COTIZAR: Los precios deberán cotizarse: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/>
      </w:pPr>
      <w:r>
        <w:rPr>
          <w:rFonts w:cs="Arial" w:ascii="Arial" w:hAnsi="Arial"/>
          <w:sz w:val="21"/>
          <w:szCs w:val="21"/>
          <w:u w:val="single"/>
        </w:rPr>
        <w:t>Precios unitarios por ítem:</w:t>
      </w:r>
      <w:r>
        <w:rPr>
          <w:rFonts w:cs="Arial" w:ascii="Arial" w:hAnsi="Arial"/>
          <w:sz w:val="21"/>
          <w:szCs w:val="21"/>
        </w:rPr>
        <w:t xml:space="preserve">         Se deberá cotizar en moneda nacional, sin impuestos, detallándose los mismos  en forma separada.-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NO SE ACEPTARAN OFERTAS QUE ESTABLEZCAN INTERESES POR MORA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3- ACLARACIONES: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Cuando corresponda, en la oferta deberá establecerse: presentación, marca u otra aclaración de los artículos ofertados,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La Administración se reserva el derecho a solicitar material informativo de los artículos ofertados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4- LUGAR DE ENTREGA DE MERCADERIA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El flete estará a cargo del proveedor.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5- Si no es proveedor habitual, se recomienda presentar conjuntamente con la oferta , el formulario de Identificación  del oferente, el que deberá consignar el domicilio actual con todos los datos necesarios para su ubicación y número de RUT.-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  </w:t>
      </w:r>
      <w:r>
        <w:rPr>
          <w:rFonts w:cs="Arial" w:ascii="Arial" w:hAnsi="Arial"/>
          <w:sz w:val="21"/>
          <w:szCs w:val="21"/>
        </w:rPr>
        <w:t xml:space="preserve">7- </w:t>
      </w:r>
      <w:r>
        <w:rPr>
          <w:rFonts w:cs="Arial" w:ascii="Arial" w:hAnsi="Arial"/>
          <w:b/>
          <w:sz w:val="21"/>
          <w:szCs w:val="21"/>
        </w:rPr>
        <w:t>El mantenimiento de las ofertas debe ser hasta 90 días.-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 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/>
      </w:pPr>
      <w:r>
        <w:rPr>
          <w:rFonts w:cs="Arial" w:ascii="Arial" w:hAnsi="Arial"/>
          <w:sz w:val="21"/>
          <w:szCs w:val="21"/>
          <w:u w:val="single"/>
        </w:rPr>
        <w:t>8-PLAZO DE ENTREGA DE OFERTA HASTA EL</w:t>
      </w:r>
      <w:r>
        <w:rPr>
          <w:rFonts w:cs="Arial" w:ascii="Arial" w:hAnsi="Arial"/>
          <w:sz w:val="21"/>
          <w:szCs w:val="21"/>
        </w:rPr>
        <w:t xml:space="preserve">: </w:t>
      </w:r>
      <w:r>
        <w:rPr>
          <w:rFonts w:cs="Arial" w:ascii="Arial" w:hAnsi="Arial"/>
          <w:sz w:val="21"/>
          <w:szCs w:val="21"/>
        </w:rPr>
        <w:t>21</w:t>
      </w:r>
      <w:r>
        <w:rPr>
          <w:rFonts w:cs="Arial" w:ascii="Arial" w:hAnsi="Arial"/>
          <w:sz w:val="21"/>
          <w:szCs w:val="21"/>
        </w:rPr>
        <w:t xml:space="preserve"> DE </w:t>
      </w:r>
      <w:r>
        <w:rPr>
          <w:rFonts w:cs="Arial" w:ascii="Arial" w:hAnsi="Arial"/>
          <w:sz w:val="21"/>
          <w:szCs w:val="21"/>
        </w:rPr>
        <w:t>SEPTIEMBRE</w:t>
      </w:r>
      <w:r>
        <w:rPr>
          <w:rFonts w:cs="Arial" w:ascii="Arial" w:hAnsi="Arial"/>
          <w:sz w:val="21"/>
          <w:szCs w:val="21"/>
        </w:rPr>
        <w:t xml:space="preserve"> DE 2020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/>
      </w:pPr>
      <w:r>
        <w:rPr>
          <w:rFonts w:cs="Arial" w:ascii="Arial" w:hAnsi="Arial"/>
          <w:sz w:val="21"/>
          <w:szCs w:val="21"/>
          <w:u w:val="single"/>
        </w:rPr>
        <w:t>9-HORA</w:t>
      </w:r>
      <w:r>
        <w:rPr>
          <w:rFonts w:cs="Arial" w:ascii="Arial" w:hAnsi="Arial"/>
          <w:sz w:val="21"/>
          <w:szCs w:val="21"/>
        </w:rPr>
        <w:t>: 1</w:t>
      </w:r>
      <w:r>
        <w:rPr>
          <w:rFonts w:cs="Arial" w:ascii="Arial" w:hAnsi="Arial"/>
          <w:sz w:val="21"/>
          <w:szCs w:val="21"/>
        </w:rPr>
        <w:t>0</w:t>
      </w:r>
      <w:r>
        <w:rPr>
          <w:rFonts w:cs="Arial" w:ascii="Arial" w:hAnsi="Arial"/>
          <w:sz w:val="21"/>
          <w:szCs w:val="21"/>
        </w:rPr>
        <w:t>:</w:t>
      </w:r>
      <w:r>
        <w:rPr>
          <w:rFonts w:cs="Arial" w:ascii="Arial" w:hAnsi="Arial"/>
          <w:sz w:val="21"/>
          <w:szCs w:val="21"/>
        </w:rPr>
        <w:t>3</w:t>
      </w:r>
      <w:r>
        <w:rPr>
          <w:rFonts w:cs="Arial" w:ascii="Arial" w:hAnsi="Arial"/>
          <w:sz w:val="21"/>
          <w:szCs w:val="21"/>
        </w:rPr>
        <w:t>0 HS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/>
      </w:pPr>
      <w:r>
        <w:rPr>
          <w:rFonts w:cs="Arial" w:ascii="Arial" w:hAnsi="Arial"/>
          <w:sz w:val="21"/>
          <w:szCs w:val="21"/>
          <w:u w:val="single"/>
        </w:rPr>
        <w:t>10-FORMA DE PAGO</w:t>
      </w:r>
      <w:r>
        <w:rPr>
          <w:rFonts w:cs="Arial" w:ascii="Arial" w:hAnsi="Arial"/>
          <w:sz w:val="21"/>
          <w:szCs w:val="21"/>
        </w:rPr>
        <w:t>:   SIIF</w:t>
      </w:r>
    </w:p>
    <w:sectPr>
      <w:headerReference w:type="default" r:id="rId2"/>
      <w:type w:val="nextPage"/>
      <w:pgSz w:w="11906" w:h="16838"/>
      <w:pgMar w:left="1077" w:right="1077" w:header="425" w:top="1701" w:footer="0" w:bottom="124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Book Antiqua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1"/>
      <w:ind w:left="0" w:hanging="0"/>
      <w:rPr/>
    </w:pPr>
    <w: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-340995</wp:posOffset>
          </wp:positionH>
          <wp:positionV relativeFrom="paragraph">
            <wp:posOffset>244475</wp:posOffset>
          </wp:positionV>
          <wp:extent cx="3400425" cy="838200"/>
          <wp:effectExtent l="0" t="0" r="0" b="0"/>
          <wp:wrapNone/>
          <wp:docPr id="1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sz w:val="22"/>
        <w:szCs w:val="22"/>
        <w:lang w:eastAsia="en-US"/>
      </w:rPr>
      <w:t xml:space="preserve"> </w:t>
    </w:r>
    <w:r>
      <w:rPr>
        <w:rFonts w:ascii="Calibri" w:hAnsi="Calibri"/>
        <w:sz w:val="22"/>
        <w:szCs w:val="22"/>
        <w:lang w:eastAsia="en-US"/>
      </w:rPr>
      <w:t xml:space="preserve">                                                     </w:t>
    </w:r>
  </w:p>
  <w:p>
    <w:pPr>
      <w:pStyle w:val="Ttulo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>
    <w:pPr>
      <w:pStyle w:val="Ttulo1"/>
      <w:jc w:val="right"/>
      <w:rPr>
        <w:iCs/>
        <w:color w:val="0066CC"/>
      </w:rPr>
    </w:pPr>
    <w:r>
      <w:rPr>
        <w:iCs/>
        <w:color w:val="0066CC"/>
      </w:rPr>
      <w:t xml:space="preserve">                                                               </w:t>
    </w:r>
  </w:p>
  <w:p>
    <w:pPr>
      <w:pStyle w:val="Ttulo1"/>
      <w:jc w:val="right"/>
      <w:rPr>
        <w:iCs/>
        <w:color w:val="0066CC"/>
      </w:rPr>
    </w:pPr>
    <w:r>
      <w:rPr>
        <w:iCs/>
        <w:color w:val="0066CC"/>
      </w:rPr>
      <w:t xml:space="preserve">                                                         </w:t>
    </w:r>
    <w:r>
      <w:rPr>
        <w:iCs/>
        <w:color w:val="0066CC"/>
      </w:rPr>
      <w:t>RED DE ATENCION PRIMARIA ROCHA</w:t>
    </w:r>
  </w:p>
  <w:p>
    <w:pPr>
      <w:pStyle w:val="Ttulo1"/>
      <w:jc w:val="right"/>
      <w:rPr/>
    </w:pPr>
    <w:r>
      <w:rPr>
        <w:iCs/>
        <w:color w:val="0066CC"/>
      </w:rPr>
      <w:t>CENTRO SALUD LASCANO</w:t>
    </w:r>
  </w:p>
  <w:p>
    <w:pPr>
      <w:pStyle w:val="Ttulo1"/>
      <w:jc w:val="right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</w:t>
    </w:r>
    <w:r>
      <w:rPr>
        <w:rFonts w:ascii="Book Antiqua" w:hAnsi="Book Antiqua"/>
        <w:iCs/>
        <w:color w:val="0066CC"/>
      </w:rPr>
      <w:t>Dr. Eudoxio Vivas 1401   Lascano</w:t>
    </w:r>
  </w:p>
  <w:p>
    <w:pPr>
      <w:pStyle w:val="Standard"/>
      <w:jc w:val="right"/>
      <w:rPr>
        <w:rFonts w:ascii="Book Antiqua" w:hAnsi="Book Antiqua"/>
        <w:b/>
        <w:b/>
        <w:i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>Tel.: 4456 8656 int 201- Fax: 4456 7352</w:t>
    </w:r>
  </w:p>
  <w:p>
    <w:pPr>
      <w:pStyle w:val="Standard"/>
      <w:jc w:val="right"/>
      <w:rPr/>
    </w:pPr>
    <w:r>
      <w:rPr>
        <w:rFonts w:ascii="Book Antiqua" w:hAnsi="Book Antiqua"/>
        <w:b/>
        <w:i/>
        <w:iCs/>
        <w:color w:val="0066CC"/>
        <w:sz w:val="20"/>
      </w:rPr>
      <w:t xml:space="preserve"> </w:t>
    </w:r>
    <w:r>
      <w:rPr>
        <w:rFonts w:ascii="Book Antiqua" w:hAnsi="Book Antiqua"/>
        <w:b/>
        <w:i/>
        <w:iCs/>
        <w:color w:val="0066CC"/>
        <w:sz w:val="20"/>
      </w:rPr>
      <w:t xml:space="preserve">E-mail: </w:t>
    </w:r>
    <w:hyperlink r:id="rId2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>
    <w:pPr>
      <w:pStyle w:val="Cabecera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0" w:hanging="0"/>
      </w:pPr>
    </w:lvl>
    <w:lvl w:ilvl="1">
      <w:start w:val="1"/>
      <w:numFmt w:val="lowerLetter"/>
      <w:lvlText w:val="%2."/>
      <w:lvlJc w:val="left"/>
      <w:pPr>
        <w:ind w:left="0" w:hanging="0"/>
      </w:pPr>
    </w:lvl>
    <w:lvl w:ilvl="2">
      <w:start w:val="1"/>
      <w:numFmt w:val="lowerRoman"/>
      <w:lvlText w:val="%1.%2.%3."/>
      <w:lvlJc w:val="righ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lowerLetter"/>
      <w:lvlText w:val="%1.%2.%3.%4.%5."/>
      <w:lvlJc w:val="left"/>
      <w:pPr>
        <w:ind w:left="0" w:hanging="0"/>
      </w:pPr>
    </w:lvl>
    <w:lvl w:ilvl="5">
      <w:start w:val="1"/>
      <w:numFmt w:val="lowerRoman"/>
      <w:lvlText w:val="%1.%2.%3.%4.%5.%6."/>
      <w:lvlJc w:val="righ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lowerLetter"/>
      <w:lvlText w:val="%1.%2.%3.%4.%5.%6.%7.%8."/>
      <w:lvlJc w:val="left"/>
      <w:pPr>
        <w:ind w:left="0" w:hanging="0"/>
      </w:pPr>
    </w:lvl>
    <w:lvl w:ilvl="8">
      <w:start w:val="1"/>
      <w:numFmt w:val="lowerRoman"/>
      <w:lvlText w:val="%1.%2.%3.%4.%5.%6.%7.%8.%9."/>
      <w:lvlJc w:val="righ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1"/>
        <w:rFonts w:cs="Arial"/>
      </w:rPr>
    </w:lvl>
    <w:lvl w:ilvl="1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01ff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es-ES" w:eastAsia="es-ES" w:bidi="ar-SA"/>
    </w:rPr>
  </w:style>
  <w:style w:type="paragraph" w:styleId="Ttulo1" w:customStyle="1">
    <w:name w:val="Heading 1"/>
    <w:basedOn w:val="Standard"/>
    <w:qFormat/>
    <w:rsid w:val="00c201ff"/>
    <w:pPr>
      <w:keepNext w:val="true"/>
      <w:tabs>
        <w:tab w:val="left" w:pos="432" w:leader="none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styleId="Ttulo2" w:customStyle="1">
    <w:name w:val="Heading 2"/>
    <w:basedOn w:val="Ttulo"/>
    <w:qFormat/>
    <w:rsid w:val="00c201ff"/>
    <w:pPr>
      <w:outlineLvl w:val="1"/>
    </w:pPr>
    <w:rPr>
      <w:b/>
      <w:bCs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c201ff"/>
    <w:rPr/>
  </w:style>
  <w:style w:type="character" w:styleId="WWAbsatzStandardschriftart" w:customStyle="1">
    <w:name w:val="WW-Absatz-Standardschriftart"/>
    <w:qFormat/>
    <w:rsid w:val="00c201ff"/>
    <w:rPr/>
  </w:style>
  <w:style w:type="character" w:styleId="WWAbsatzStandardschriftart1" w:customStyle="1">
    <w:name w:val="WW-Absatz-Standardschriftart1"/>
    <w:qFormat/>
    <w:rsid w:val="00c201ff"/>
    <w:rPr/>
  </w:style>
  <w:style w:type="character" w:styleId="WWAbsatzStandardschriftart11" w:customStyle="1">
    <w:name w:val="WW-Absatz-Standardschriftart11"/>
    <w:qFormat/>
    <w:rsid w:val="00c201ff"/>
    <w:rPr/>
  </w:style>
  <w:style w:type="character" w:styleId="WWAbsatzStandardschriftart111" w:customStyle="1">
    <w:name w:val="WW-Absatz-Standardschriftart111"/>
    <w:qFormat/>
    <w:rsid w:val="00c201ff"/>
    <w:rPr/>
  </w:style>
  <w:style w:type="character" w:styleId="WWAbsatzStandardschriftart1111" w:customStyle="1">
    <w:name w:val="WW-Absatz-Standardschriftart1111"/>
    <w:qFormat/>
    <w:rsid w:val="00c201ff"/>
    <w:rPr/>
  </w:style>
  <w:style w:type="character" w:styleId="WWAbsatzStandardschriftart11111" w:customStyle="1">
    <w:name w:val="WW-Absatz-Standardschriftart11111"/>
    <w:qFormat/>
    <w:rsid w:val="00c201ff"/>
    <w:rPr/>
  </w:style>
  <w:style w:type="character" w:styleId="WWAbsatzStandardschriftart111111" w:customStyle="1">
    <w:name w:val="WW-Absatz-Standardschriftart111111"/>
    <w:qFormat/>
    <w:rsid w:val="00c201ff"/>
    <w:rPr/>
  </w:style>
  <w:style w:type="character" w:styleId="WWAbsatzStandardschriftart1111111" w:customStyle="1">
    <w:name w:val="WW-Absatz-Standardschriftart1111111"/>
    <w:qFormat/>
    <w:rsid w:val="00c201ff"/>
    <w:rPr/>
  </w:style>
  <w:style w:type="character" w:styleId="WWAbsatzStandardschriftart11111111" w:customStyle="1">
    <w:name w:val="WW-Absatz-Standardschriftart11111111"/>
    <w:qFormat/>
    <w:rsid w:val="00c201ff"/>
    <w:rPr/>
  </w:style>
  <w:style w:type="character" w:styleId="WWAbsatzStandardschriftart111111111" w:customStyle="1">
    <w:name w:val="WW-Absatz-Standardschriftart111111111"/>
    <w:qFormat/>
    <w:rsid w:val="00c201ff"/>
    <w:rPr/>
  </w:style>
  <w:style w:type="character" w:styleId="WWAbsatzStandardschriftart1111111111" w:customStyle="1">
    <w:name w:val="WW-Absatz-Standardschriftart1111111111"/>
    <w:qFormat/>
    <w:rsid w:val="00c201ff"/>
    <w:rPr/>
  </w:style>
  <w:style w:type="character" w:styleId="WWAbsatzStandardschriftart11111111111" w:customStyle="1">
    <w:name w:val="WW-Absatz-Standardschriftart11111111111"/>
    <w:qFormat/>
    <w:rsid w:val="00c201ff"/>
    <w:rPr/>
  </w:style>
  <w:style w:type="character" w:styleId="WWAbsatzStandardschriftart111111111111" w:customStyle="1">
    <w:name w:val="WW-Absatz-Standardschriftart111111111111"/>
    <w:qFormat/>
    <w:rsid w:val="00c201ff"/>
    <w:rPr/>
  </w:style>
  <w:style w:type="character" w:styleId="WWAbsatzStandardschriftart1111111111111" w:customStyle="1">
    <w:name w:val="WW-Absatz-Standardschriftart1111111111111"/>
    <w:qFormat/>
    <w:rsid w:val="00c201ff"/>
    <w:rPr/>
  </w:style>
  <w:style w:type="character" w:styleId="WWAbsatzStandardschriftart11111111111111" w:customStyle="1">
    <w:name w:val="WW-Absatz-Standardschriftart11111111111111"/>
    <w:qFormat/>
    <w:rsid w:val="00c201ff"/>
    <w:rPr/>
  </w:style>
  <w:style w:type="character" w:styleId="WWAbsatzStandardschriftart111111111111111" w:customStyle="1">
    <w:name w:val="WW-Absatz-Standardschriftart111111111111111"/>
    <w:qFormat/>
    <w:rsid w:val="00c201ff"/>
    <w:rPr/>
  </w:style>
  <w:style w:type="character" w:styleId="WWAbsatzStandardschriftart1111111111111111" w:customStyle="1">
    <w:name w:val="WW-Absatz-Standardschriftart1111111111111111"/>
    <w:qFormat/>
    <w:rsid w:val="00c201ff"/>
    <w:rPr/>
  </w:style>
  <w:style w:type="character" w:styleId="WWAbsatzStandardschriftart11111111111111111" w:customStyle="1">
    <w:name w:val="WW-Absatz-Standardschriftart11111111111111111"/>
    <w:qFormat/>
    <w:rsid w:val="00c201ff"/>
    <w:rPr/>
  </w:style>
  <w:style w:type="character" w:styleId="WWAbsatzStandardschriftart111111111111111111" w:customStyle="1">
    <w:name w:val="WW-Absatz-Standardschriftart111111111111111111"/>
    <w:qFormat/>
    <w:rsid w:val="00c201ff"/>
    <w:rPr/>
  </w:style>
  <w:style w:type="character" w:styleId="WWAbsatzStandardschriftart1111111111111111111" w:customStyle="1">
    <w:name w:val="WW-Absatz-Standardschriftart1111111111111111111"/>
    <w:qFormat/>
    <w:rsid w:val="00c201ff"/>
    <w:rPr/>
  </w:style>
  <w:style w:type="character" w:styleId="WWAbsatzStandardschriftart11111111111111111111" w:customStyle="1">
    <w:name w:val="WW-Absatz-Standardschriftart11111111111111111111"/>
    <w:qFormat/>
    <w:rsid w:val="00c201ff"/>
    <w:rPr/>
  </w:style>
  <w:style w:type="character" w:styleId="WWAbsatzStandardschriftart111111111111111111111" w:customStyle="1">
    <w:name w:val="WW-Absatz-Standardschriftart111111111111111111111"/>
    <w:qFormat/>
    <w:rsid w:val="00c201ff"/>
    <w:rPr/>
  </w:style>
  <w:style w:type="character" w:styleId="WWAbsatzStandardschriftart1111111111111111111111" w:customStyle="1">
    <w:name w:val="WW-Absatz-Standardschriftart1111111111111111111111"/>
    <w:qFormat/>
    <w:rsid w:val="00c201ff"/>
    <w:rPr/>
  </w:style>
  <w:style w:type="character" w:styleId="WWAbsatzStandardschriftart11111111111111111111111" w:customStyle="1">
    <w:name w:val="WW-Absatz-Standardschriftart11111111111111111111111"/>
    <w:qFormat/>
    <w:rsid w:val="00c201ff"/>
    <w:rPr/>
  </w:style>
  <w:style w:type="character" w:styleId="WWAbsatzStandardschriftart111111111111111111111111" w:customStyle="1">
    <w:name w:val="WW-Absatz-Standardschriftart111111111111111111111111"/>
    <w:qFormat/>
    <w:rsid w:val="00c201ff"/>
    <w:rPr/>
  </w:style>
  <w:style w:type="character" w:styleId="WW8Num1z0" w:customStyle="1">
    <w:name w:val="WW8Num1z0"/>
    <w:qFormat/>
    <w:rsid w:val="00c201ff"/>
    <w:rPr>
      <w:rFonts w:cs="Times New Roman"/>
    </w:rPr>
  </w:style>
  <w:style w:type="character" w:styleId="Fuentedeprrafopredeter1" w:customStyle="1">
    <w:name w:val="Fuente de párrafo predeter.1"/>
    <w:qFormat/>
    <w:rsid w:val="00c201ff"/>
    <w:rPr/>
  </w:style>
  <w:style w:type="character" w:styleId="Ttulo1Car" w:customStyle="1">
    <w:name w:val="Título 1 Car"/>
    <w:basedOn w:val="Fuentedeprrafopredeter1"/>
    <w:qFormat/>
    <w:rsid w:val="00c201ff"/>
    <w:rPr>
      <w:b/>
      <w:i/>
      <w:color w:val="339966"/>
      <w:sz w:val="20"/>
      <w:szCs w:val="20"/>
      <w:lang w:val="es-ES"/>
    </w:rPr>
  </w:style>
  <w:style w:type="character" w:styleId="WWAbsatzStandardschriftart1111111111111111111111111" w:customStyle="1">
    <w:name w:val="WW-Absatz-Standardschriftart1111111111111111111111111"/>
    <w:qFormat/>
    <w:rsid w:val="00c201ff"/>
    <w:rPr/>
  </w:style>
  <w:style w:type="character" w:styleId="WWAbsatzStandardschriftart11111111111111111111111111" w:customStyle="1">
    <w:name w:val="WW-Absatz-Standardschriftart11111111111111111111111111"/>
    <w:qFormat/>
    <w:rsid w:val="00c201ff"/>
    <w:rPr/>
  </w:style>
  <w:style w:type="character" w:styleId="WWAbsatzStandardschriftart111111111111111111111111111" w:customStyle="1">
    <w:name w:val="WW-Absatz-Standardschriftart111111111111111111111111111"/>
    <w:qFormat/>
    <w:rsid w:val="00c201ff"/>
    <w:rPr/>
  </w:style>
  <w:style w:type="character" w:styleId="WWAbsatzStandardschriftart1111111111111111111111111111" w:customStyle="1">
    <w:name w:val="WW-Absatz-Standardschriftart1111111111111111111111111111"/>
    <w:qFormat/>
    <w:rsid w:val="00c201ff"/>
    <w:rPr/>
  </w:style>
  <w:style w:type="character" w:styleId="WWAbsatzStandardschriftart11111111111111111111111111111" w:customStyle="1">
    <w:name w:val="WW-Absatz-Standardschriftart11111111111111111111111111111"/>
    <w:qFormat/>
    <w:rsid w:val="00c201ff"/>
    <w:rPr/>
  </w:style>
  <w:style w:type="character" w:styleId="WWAbsatzStandardschriftart111111111111111111111111111111" w:customStyle="1">
    <w:name w:val="WW-Absatz-Standardschriftart111111111111111111111111111111"/>
    <w:qFormat/>
    <w:rsid w:val="00c201ff"/>
    <w:rPr/>
  </w:style>
  <w:style w:type="character" w:styleId="WWAbsatzStandardschriftart1111111111111111111111111111111" w:customStyle="1">
    <w:name w:val="WW-Absatz-Standardschriftart1111111111111111111111111111111"/>
    <w:qFormat/>
    <w:rsid w:val="00c201ff"/>
    <w:rPr/>
  </w:style>
  <w:style w:type="character" w:styleId="WWAbsatzStandardschriftart11111111111111111111111111111111" w:customStyle="1">
    <w:name w:val="WW-Absatz-Standardschriftart11111111111111111111111111111111"/>
    <w:qFormat/>
    <w:rsid w:val="00c201ff"/>
    <w:rPr/>
  </w:style>
  <w:style w:type="character" w:styleId="WWAbsatzStandardschriftart111111111111111111111111111111111" w:customStyle="1">
    <w:name w:val="WW-Absatz-Standardschriftart111111111111111111111111111111111"/>
    <w:qFormat/>
    <w:rsid w:val="00c201ff"/>
    <w:rPr/>
  </w:style>
  <w:style w:type="character" w:styleId="WWAbsatzStandardschriftart1111111111111111111111111111111111" w:customStyle="1">
    <w:name w:val="WW-Absatz-Standardschriftart1111111111111111111111111111111111"/>
    <w:qFormat/>
    <w:rsid w:val="00c201ff"/>
    <w:rPr/>
  </w:style>
  <w:style w:type="character" w:styleId="WWAbsatzStandardschriftart11111111111111111111111111111111111" w:customStyle="1">
    <w:name w:val="WW-Absatz-Standardschriftart11111111111111111111111111111111111"/>
    <w:qFormat/>
    <w:rsid w:val="00c201ff"/>
    <w:rPr/>
  </w:style>
  <w:style w:type="character" w:styleId="WWAbsatzStandardschriftart111111111111111111111111111111111111" w:customStyle="1">
    <w:name w:val="WW-Absatz-Standardschriftart111111111111111111111111111111111111"/>
    <w:qFormat/>
    <w:rsid w:val="00c201ff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c201ff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c201ff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c201ff"/>
    <w:rPr/>
  </w:style>
  <w:style w:type="character" w:styleId="Internetlink" w:customStyle="1">
    <w:name w:val="Internet link"/>
    <w:basedOn w:val="Fuentedeprrafopredeter1"/>
    <w:qFormat/>
    <w:rsid w:val="00c201ff"/>
    <w:rPr>
      <w:rFonts w:cs="Times New Roman"/>
      <w:color w:val="0000FF"/>
      <w:u w:val="single"/>
    </w:rPr>
  </w:style>
  <w:style w:type="character" w:styleId="FollowedHyperlink">
    <w:name w:val="FollowedHyperlink"/>
    <w:basedOn w:val="Fuentedeprrafopredeter1"/>
    <w:qFormat/>
    <w:rsid w:val="00c201ff"/>
    <w:rPr>
      <w:rFonts w:cs="Times New Roman"/>
      <w:color w:val="800080"/>
      <w:u w:val="single"/>
    </w:rPr>
  </w:style>
  <w:style w:type="character" w:styleId="EncabezadoCar" w:customStyle="1">
    <w:name w:val="Encabezado Car"/>
    <w:basedOn w:val="Fuentedeprrafopredeter1"/>
    <w:qFormat/>
    <w:rsid w:val="00c201ff"/>
    <w:rPr>
      <w:sz w:val="24"/>
      <w:szCs w:val="24"/>
      <w:lang w:val="es-ES"/>
    </w:rPr>
  </w:style>
  <w:style w:type="character" w:styleId="TextoindependienteCar" w:customStyle="1">
    <w:name w:val="Texto independiente Car"/>
    <w:basedOn w:val="Fuentedeprrafopredeter1"/>
    <w:qFormat/>
    <w:rsid w:val="00c201ff"/>
    <w:rPr>
      <w:sz w:val="24"/>
      <w:szCs w:val="24"/>
      <w:lang w:val="es-ES"/>
    </w:rPr>
  </w:style>
  <w:style w:type="character" w:styleId="PiedepginaCar" w:customStyle="1">
    <w:name w:val="Pie de página Car"/>
    <w:basedOn w:val="Fuentedeprrafopredeter1"/>
    <w:qFormat/>
    <w:rsid w:val="00c201ff"/>
    <w:rPr>
      <w:sz w:val="24"/>
      <w:szCs w:val="24"/>
      <w:lang w:val="es-ES"/>
    </w:rPr>
  </w:style>
  <w:style w:type="character" w:styleId="Muydestacado" w:customStyle="1">
    <w:name w:val="Muy destacado"/>
    <w:qFormat/>
    <w:rsid w:val="00c201ff"/>
    <w:rPr>
      <w:b/>
      <w:bCs/>
    </w:rPr>
  </w:style>
  <w:style w:type="character" w:styleId="TextodegloboCar" w:customStyle="1">
    <w:name w:val="Texto de globo Car"/>
    <w:basedOn w:val="DefaultParagraphFont"/>
    <w:qFormat/>
    <w:rsid w:val="00c201ff"/>
    <w:rPr>
      <w:rFonts w:ascii="Tahoma" w:hAnsi="Tahoma" w:cs="Tahoma"/>
      <w:sz w:val="16"/>
      <w:szCs w:val="16"/>
      <w:lang w:eastAsia="ar-SA"/>
    </w:rPr>
  </w:style>
  <w:style w:type="character" w:styleId="ListLabel1" w:customStyle="1">
    <w:name w:val="ListLabel 1"/>
    <w:qFormat/>
    <w:rsid w:val="00c201ff"/>
    <w:rPr>
      <w:rFonts w:eastAsia="Times New Roman" w:cs="Arial"/>
    </w:rPr>
  </w:style>
  <w:style w:type="character" w:styleId="ListLabel2" w:customStyle="1">
    <w:name w:val="ListLabel 2"/>
    <w:qFormat/>
    <w:rsid w:val="00c201ff"/>
    <w:rPr>
      <w:rFonts w:cs="Courier New"/>
    </w:rPr>
  </w:style>
  <w:style w:type="character" w:styleId="EncabezadoCar1" w:customStyle="1">
    <w:name w:val="Encabezado Car1"/>
    <w:basedOn w:val="DefaultParagraphFont"/>
    <w:qFormat/>
    <w:rsid w:val="00c201ff"/>
    <w:rPr/>
  </w:style>
  <w:style w:type="character" w:styleId="PiedepginaCar1" w:customStyle="1">
    <w:name w:val="Pie de página Car1"/>
    <w:basedOn w:val="DefaultParagraphFont"/>
    <w:link w:val="Piedepgina"/>
    <w:uiPriority w:val="99"/>
    <w:semiHidden/>
    <w:qFormat/>
    <w:rsid w:val="004f20b6"/>
    <w:rPr/>
  </w:style>
  <w:style w:type="character" w:styleId="ListLabel3">
    <w:name w:val="ListLabel 3"/>
    <w:qFormat/>
    <w:rPr>
      <w:rFonts w:ascii="Arial" w:hAnsi="Arial" w:eastAsia="Times New Roman" w:cs="Arial"/>
      <w:sz w:val="21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Book Antiqua" w:hAnsi="Book Antiqua"/>
      <w:b/>
      <w:i/>
      <w:iCs/>
      <w:sz w:val="20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8">
    <w:name w:val="ListLabel 8"/>
    <w:qFormat/>
    <w:rPr>
      <w:rFonts w:ascii="Arial" w:hAnsi="Arial"/>
      <w:b/>
      <w:i/>
      <w:iCs/>
      <w:sz w:val="20"/>
    </w:rPr>
  </w:style>
  <w:style w:type="paragraph" w:styleId="Ttulo" w:customStyle="1">
    <w:name w:val="Título"/>
    <w:basedOn w:val="Standard"/>
    <w:next w:val="Cuerpodetexto"/>
    <w:qFormat/>
    <w:rsid w:val="00c201ff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c201ff"/>
    <w:pPr/>
    <w:rPr>
      <w:rFonts w:cs="Tahoma"/>
    </w:rPr>
  </w:style>
  <w:style w:type="paragraph" w:styleId="Leyenda" w:customStyle="1">
    <w:name w:val="Caption"/>
    <w:basedOn w:val="Standard"/>
    <w:qFormat/>
    <w:rsid w:val="00c201ff"/>
    <w:pPr>
      <w:suppressLineNumbers/>
      <w:spacing w:before="120" w:after="120"/>
    </w:pPr>
    <w:rPr>
      <w:rFonts w:cs="Tahoma"/>
      <w:i/>
      <w:iCs/>
    </w:rPr>
  </w:style>
  <w:style w:type="paragraph" w:styleId="Ndice" w:customStyle="1">
    <w:name w:val="Índice"/>
    <w:basedOn w:val="Standard"/>
    <w:qFormat/>
    <w:rsid w:val="00c201ff"/>
    <w:pPr>
      <w:suppressLineNumbers/>
    </w:pPr>
    <w:rPr>
      <w:rFonts w:cs="Tahoma"/>
    </w:rPr>
  </w:style>
  <w:style w:type="paragraph" w:styleId="Standard" w:customStyle="1">
    <w:name w:val="Standard"/>
    <w:qFormat/>
    <w:rsid w:val="00c201f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ar-SA" w:val="es-ES" w:bidi="ar-SA"/>
    </w:rPr>
  </w:style>
  <w:style w:type="paragraph" w:styleId="Textbody" w:customStyle="1">
    <w:name w:val="Text body"/>
    <w:basedOn w:val="Standard"/>
    <w:qFormat/>
    <w:rsid w:val="00c201ff"/>
    <w:pPr/>
    <w:rPr>
      <w:rFonts w:ascii="Arial" w:hAnsi="Arial" w:cs="Arial"/>
      <w:color w:val="333333"/>
      <w:sz w:val="32"/>
    </w:rPr>
  </w:style>
  <w:style w:type="paragraph" w:styleId="Encabezado1" w:customStyle="1">
    <w:name w:val="Encabezado1"/>
    <w:basedOn w:val="Standard"/>
    <w:qFormat/>
    <w:rsid w:val="00c201ff"/>
    <w:pPr>
      <w:keepNext w:val="true"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Cabecera">
    <w:name w:val="Header"/>
    <w:basedOn w:val="Normal"/>
    <w:rsid w:val="00c201ff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1"/>
    <w:uiPriority w:val="99"/>
    <w:semiHidden/>
    <w:unhideWhenUsed/>
    <w:rsid w:val="004f20b6"/>
    <w:pPr>
      <w:tabs>
        <w:tab w:val="center" w:pos="4252" w:leader="none"/>
        <w:tab w:val="right" w:pos="8504" w:leader="none"/>
      </w:tabs>
    </w:pPr>
    <w:rPr/>
  </w:style>
  <w:style w:type="paragraph" w:styleId="Textodebloque1" w:customStyle="1">
    <w:name w:val="Texto de bloque1"/>
    <w:basedOn w:val="Standard"/>
    <w:qFormat/>
    <w:rsid w:val="00c201ff"/>
    <w:pPr>
      <w:ind w:left="540" w:right="728" w:hanging="0"/>
    </w:pPr>
    <w:rPr>
      <w:rFonts w:ascii="Tahoma" w:hAnsi="Tahoma" w:cs="Tahoma"/>
      <w:i/>
      <w:iCs/>
    </w:rPr>
  </w:style>
  <w:style w:type="paragraph" w:styleId="BalloonText">
    <w:name w:val="Balloon Text"/>
    <w:basedOn w:val="Standard"/>
    <w:qFormat/>
    <w:rsid w:val="00c201f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qFormat/>
    <w:rsid w:val="00c201ff"/>
    <w:pPr>
      <w:ind w:left="720" w:hanging="0"/>
    </w:pPr>
    <w:rPr/>
  </w:style>
  <w:style w:type="paragraph" w:styleId="Contenidodelatabla" w:customStyle="1">
    <w:name w:val="Contenido de la tabla"/>
    <w:basedOn w:val="Standard"/>
    <w:qFormat/>
    <w:rsid w:val="00c201ff"/>
    <w:pPr>
      <w:suppressLineNumbers/>
    </w:pPr>
    <w:rPr/>
  </w:style>
  <w:style w:type="paragraph" w:styleId="Ttulodelatabla" w:customStyle="1">
    <w:name w:val="Título de la tabla"/>
    <w:basedOn w:val="Contenidodelatabla"/>
    <w:qFormat/>
    <w:rsid w:val="00c201ff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diratencionprimaria.rocha@asse.com.uy" TargetMode="External"/><Relationship Id="rId3" Type="http://schemas.openxmlformats.org/officeDocument/2006/relationships/hyperlink" Target="mailto:diratencionprimaria.rocha@asse.com.uy" TargetMode="Externa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LibreOffice/6.0.7.3$Linux_X86_64 LibreOffice_project/00m0$Build-3</Application>
  <Pages>2</Pages>
  <Words>427</Words>
  <Characters>2239</Characters>
  <CharactersWithSpaces>2954</CharactersWithSpaces>
  <Paragraphs>44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2020-06-29T14:34:00Z</dcterms:created>
  <dc:creator>Msp027</dc:creator>
  <dc:description/>
  <dc:language>es-UY</dc:language>
  <cp:lastModifiedBy/>
  <cp:lastPrinted>2020-06-29T14:38:00Z</cp:lastPrinted>
  <dcterms:modified xsi:type="dcterms:W3CDTF">2020-09-17T10:17:33Z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