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52" w:rsidRDefault="00DE6F3D" w:rsidP="00DE6F3D">
      <w:pPr>
        <w:pStyle w:val="Ttulo"/>
      </w:pPr>
      <w:r>
        <w:t>Compra Directa Nro. 849/2019</w:t>
      </w:r>
    </w:p>
    <w:p w:rsidR="00DE6F3D" w:rsidRDefault="00DE6F3D" w:rsidP="00DE6F3D">
      <w:pPr>
        <w:pStyle w:val="Ttulo"/>
      </w:pPr>
      <w:r>
        <w:t>Arrendamiento de Ecógrafo</w:t>
      </w:r>
    </w:p>
    <w:p w:rsidR="00DE6F3D" w:rsidRDefault="00DE6F3D" w:rsidP="00DE6F3D"/>
    <w:p w:rsidR="00DE6F3D" w:rsidRPr="00DE6F3D" w:rsidRDefault="00DE6F3D" w:rsidP="00DE6F3D">
      <w:pPr>
        <w:rPr>
          <w:sz w:val="24"/>
        </w:rPr>
      </w:pPr>
      <w:r w:rsidRPr="00DE6F3D">
        <w:rPr>
          <w:sz w:val="24"/>
        </w:rPr>
        <w:t>Las condiciones técnicas que el Ecógrafo a arrendar debe poseer, son las siguientes:</w:t>
      </w:r>
    </w:p>
    <w:p w:rsidR="00DE6F3D" w:rsidRP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 w:rsidRPr="00DE6F3D">
        <w:rPr>
          <w:sz w:val="24"/>
        </w:rPr>
        <w:t xml:space="preserve">Transductor lineal de alta frecuencia LA3-16 </w:t>
      </w:r>
      <w:proofErr w:type="spellStart"/>
      <w:r w:rsidRPr="00DE6F3D">
        <w:rPr>
          <w:sz w:val="24"/>
        </w:rPr>
        <w:t>Mhz</w:t>
      </w:r>
      <w:proofErr w:type="spellEnd"/>
    </w:p>
    <w:p w:rsidR="00DE6F3D" w:rsidRP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 w:rsidRPr="00DE6F3D">
        <w:rPr>
          <w:sz w:val="24"/>
        </w:rPr>
        <w:t xml:space="preserve">Transductor </w:t>
      </w:r>
      <w:proofErr w:type="spellStart"/>
      <w:r w:rsidRPr="00DE6F3D">
        <w:rPr>
          <w:sz w:val="24"/>
        </w:rPr>
        <w:t>convex</w:t>
      </w:r>
      <w:proofErr w:type="spellEnd"/>
      <w:r w:rsidRPr="00DE6F3D">
        <w:rPr>
          <w:sz w:val="24"/>
        </w:rPr>
        <w:t xml:space="preserve"> CA2-8</w:t>
      </w:r>
    </w:p>
    <w:p w:rsidR="00DE6F3D" w:rsidRP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 w:rsidRPr="00DE6F3D">
        <w:rPr>
          <w:sz w:val="24"/>
        </w:rPr>
        <w:t xml:space="preserve">Transductor </w:t>
      </w:r>
      <w:proofErr w:type="spellStart"/>
      <w:r w:rsidRPr="00DE6F3D">
        <w:rPr>
          <w:sz w:val="24"/>
        </w:rPr>
        <w:t>transvaginal</w:t>
      </w:r>
      <w:proofErr w:type="spellEnd"/>
      <w:r w:rsidRPr="00DE6F3D">
        <w:rPr>
          <w:sz w:val="24"/>
        </w:rPr>
        <w:t xml:space="preserve"> EVN4-4-9 </w:t>
      </w:r>
      <w:proofErr w:type="spellStart"/>
      <w:r w:rsidRPr="00DE6F3D">
        <w:rPr>
          <w:sz w:val="24"/>
        </w:rPr>
        <w:t>microconvexo</w:t>
      </w:r>
      <w:proofErr w:type="spellEnd"/>
    </w:p>
    <w:p w:rsidR="00DE6F3D" w:rsidRP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 w:rsidRPr="00DE6F3D">
        <w:rPr>
          <w:sz w:val="24"/>
        </w:rPr>
        <w:t>Los transductores son de cristal único</w:t>
      </w:r>
    </w:p>
    <w:p w:rsid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 w:rsidRPr="00DE6F3D">
        <w:rPr>
          <w:sz w:val="24"/>
        </w:rPr>
        <w:t xml:space="preserve">Función Clear </w:t>
      </w:r>
      <w:proofErr w:type="spellStart"/>
      <w:r w:rsidRPr="00DE6F3D">
        <w:rPr>
          <w:sz w:val="24"/>
        </w:rPr>
        <w:t>Vision</w:t>
      </w:r>
      <w:proofErr w:type="spellEnd"/>
      <w:r w:rsidRPr="00DE6F3D">
        <w:rPr>
          <w:sz w:val="24"/>
        </w:rPr>
        <w:t xml:space="preserve"> (aconsejable)</w:t>
      </w:r>
    </w:p>
    <w:p w:rsid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Monitor LED</w:t>
      </w:r>
    </w:p>
    <w:p w:rsid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Pantalla táctil</w:t>
      </w:r>
    </w:p>
    <w:p w:rsidR="00DE6F3D" w:rsidRPr="00DE6F3D" w:rsidRDefault="00DE6F3D" w:rsidP="00DE6F3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Uso de estado solido (SSD)</w:t>
      </w:r>
      <w:bookmarkStart w:id="0" w:name="_GoBack"/>
      <w:bookmarkEnd w:id="0"/>
    </w:p>
    <w:sectPr w:rsidR="00DE6F3D" w:rsidRPr="00DE6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858"/>
    <w:multiLevelType w:val="hybridMultilevel"/>
    <w:tmpl w:val="E6C46DFA"/>
    <w:lvl w:ilvl="0" w:tplc="7FD46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3D"/>
    <w:rsid w:val="00BB7052"/>
    <w:rsid w:val="00D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E6F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6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E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E6F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6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E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2019-09-13T11:40:00Z</dcterms:created>
  <dcterms:modified xsi:type="dcterms:W3CDTF">2019-09-13T11:48:00Z</dcterms:modified>
</cp:coreProperties>
</file>