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B7" w:rsidRPr="0028650E" w:rsidRDefault="001468B7">
      <w:pPr>
        <w:rPr>
          <w:rFonts w:ascii="Arial" w:hAnsi="Arial" w:cs="Arial"/>
          <w:b/>
          <w:sz w:val="22"/>
          <w:szCs w:val="22"/>
          <w:lang w:val="es-MX"/>
        </w:rPr>
      </w:pPr>
    </w:p>
    <w:p w:rsidR="007F1670" w:rsidRDefault="00371AD1" w:rsidP="00E4211A">
      <w:pPr>
        <w:jc w:val="both"/>
        <w:rPr>
          <w:rFonts w:ascii="Consolas" w:hAnsi="Consolas" w:cs="Consolas"/>
          <w:b/>
          <w:sz w:val="22"/>
          <w:szCs w:val="22"/>
          <w:lang w:val="es-MX"/>
        </w:rPr>
      </w:pPr>
      <w:r w:rsidRPr="007E415C">
        <w:rPr>
          <w:rFonts w:ascii="Consolas" w:hAnsi="Consolas" w:cs="Consolas"/>
          <w:b/>
          <w:sz w:val="22"/>
          <w:szCs w:val="22"/>
          <w:lang w:val="es-MX"/>
        </w:rPr>
        <w:t xml:space="preserve">PEDIDO SECCIONAL </w:t>
      </w:r>
      <w:r w:rsidRPr="007E415C">
        <w:rPr>
          <w:rFonts w:ascii="Consolas" w:hAnsi="Consolas" w:cs="Consolas"/>
          <w:b/>
          <w:sz w:val="22"/>
          <w:szCs w:val="22"/>
          <w:lang w:val="es-MX"/>
        </w:rPr>
        <w:tab/>
        <w:t xml:space="preserve">N° </w:t>
      </w:r>
      <w:r w:rsidR="00E4211A">
        <w:rPr>
          <w:rFonts w:ascii="Consolas" w:hAnsi="Consolas" w:cs="Consolas"/>
          <w:b/>
          <w:sz w:val="22"/>
          <w:szCs w:val="22"/>
          <w:lang w:val="es-MX"/>
        </w:rPr>
        <w:t>4238</w:t>
      </w:r>
    </w:p>
    <w:p w:rsidR="007E415C" w:rsidRPr="007E415C" w:rsidRDefault="007E415C" w:rsidP="00E4211A">
      <w:pPr>
        <w:jc w:val="both"/>
        <w:rPr>
          <w:rFonts w:ascii="Consolas" w:hAnsi="Consolas" w:cs="Consolas"/>
          <w:b/>
          <w:sz w:val="22"/>
          <w:szCs w:val="22"/>
          <w:lang w:val="es-MX"/>
        </w:rPr>
      </w:pPr>
    </w:p>
    <w:p w:rsidR="0098313E" w:rsidRPr="007E415C" w:rsidRDefault="0098313E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745AD8" w:rsidRDefault="008B29D0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>DESTINO:</w:t>
      </w:r>
      <w:r w:rsidRPr="007E415C">
        <w:rPr>
          <w:rFonts w:ascii="Consolas" w:hAnsi="Consolas" w:cs="Consolas"/>
          <w:sz w:val="22"/>
          <w:szCs w:val="22"/>
          <w:lang w:val="es-MX"/>
        </w:rPr>
        <w:tab/>
      </w:r>
      <w:r w:rsidR="000943E0">
        <w:rPr>
          <w:rFonts w:ascii="Consolas" w:hAnsi="Consolas" w:cs="Consolas"/>
          <w:sz w:val="22"/>
          <w:szCs w:val="22"/>
          <w:lang w:val="es-MX"/>
        </w:rPr>
        <w:t>Atracadero de Yates Carmelo</w:t>
      </w:r>
    </w:p>
    <w:p w:rsidR="00765047" w:rsidRPr="007E415C" w:rsidRDefault="00765047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1D72A5" w:rsidRPr="007E415C" w:rsidRDefault="001D72A5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2E3066" w:rsidRDefault="008B29D0" w:rsidP="00E4211A">
      <w:pPr>
        <w:spacing w:line="360" w:lineRule="auto"/>
        <w:jc w:val="both"/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>ARTICULO</w:t>
      </w:r>
      <w:r w:rsidR="009A5D2A" w:rsidRPr="007E415C">
        <w:rPr>
          <w:rFonts w:ascii="Consolas" w:hAnsi="Consolas" w:cs="Consolas"/>
          <w:sz w:val="22"/>
          <w:szCs w:val="22"/>
          <w:lang w:val="es-MX"/>
        </w:rPr>
        <w:t xml:space="preserve">: </w:t>
      </w:r>
      <w:r w:rsidR="00933D3A">
        <w:rPr>
          <w:rFonts w:ascii="Consolas" w:hAnsi="Consolas" w:cs="Consolas"/>
          <w:sz w:val="22"/>
          <w:szCs w:val="22"/>
          <w:lang w:val="es-MX"/>
        </w:rPr>
        <w:tab/>
      </w:r>
    </w:p>
    <w:p w:rsidR="00E4211A" w:rsidRPr="00E4211A" w:rsidRDefault="00E4211A" w:rsidP="00E4211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50 tótems</w:t>
      </w:r>
      <w:bookmarkStart w:id="0" w:name="_GoBack"/>
      <w:bookmarkEnd w:id="0"/>
      <w:r>
        <w:rPr>
          <w:rFonts w:ascii="Consolas" w:hAnsi="Consolas" w:cs="Consolas"/>
          <w:sz w:val="22"/>
          <w:szCs w:val="22"/>
          <w:lang w:val="es-MX"/>
        </w:rPr>
        <w:t xml:space="preserve"> de 120 </w:t>
      </w:r>
      <w:proofErr w:type="spellStart"/>
      <w:r>
        <w:rPr>
          <w:rFonts w:ascii="Consolas" w:hAnsi="Consolas" w:cs="Consolas"/>
          <w:sz w:val="22"/>
          <w:szCs w:val="22"/>
          <w:lang w:val="es-MX"/>
        </w:rPr>
        <w:t>cmts</w:t>
      </w:r>
      <w:proofErr w:type="spellEnd"/>
      <w:r>
        <w:rPr>
          <w:rFonts w:ascii="Consolas" w:hAnsi="Consolas" w:cs="Consolas"/>
          <w:sz w:val="22"/>
          <w:szCs w:val="22"/>
          <w:lang w:val="es-MX"/>
        </w:rPr>
        <w:t xml:space="preserve">. de alto y 25 </w:t>
      </w:r>
      <w:proofErr w:type="spellStart"/>
      <w:r>
        <w:rPr>
          <w:rFonts w:ascii="Consolas" w:hAnsi="Consolas" w:cs="Consolas"/>
          <w:sz w:val="22"/>
          <w:szCs w:val="22"/>
          <w:lang w:val="es-MX"/>
        </w:rPr>
        <w:t>cmts</w:t>
      </w:r>
      <w:proofErr w:type="spellEnd"/>
      <w:r>
        <w:rPr>
          <w:rFonts w:ascii="Consolas" w:hAnsi="Consolas" w:cs="Consolas"/>
          <w:sz w:val="22"/>
          <w:szCs w:val="22"/>
          <w:lang w:val="es-MX"/>
        </w:rPr>
        <w:t xml:space="preserve">. de diámetro (cónicos) – columnas de hormigón tipo tótems. </w:t>
      </w:r>
      <w:r w:rsidRPr="00E4211A">
        <w:rPr>
          <w:rFonts w:ascii="Consolas" w:hAnsi="Consolas" w:cs="Consolas"/>
          <w:i/>
          <w:sz w:val="22"/>
          <w:szCs w:val="22"/>
          <w:lang w:val="es-MX"/>
        </w:rPr>
        <w:t>Se adjuntan imágenes.</w:t>
      </w:r>
    </w:p>
    <w:p w:rsidR="002E3066" w:rsidRDefault="002E3066" w:rsidP="00E4211A">
      <w:pPr>
        <w:spacing w:line="360" w:lineRule="auto"/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2E3066" w:rsidRDefault="002E3066" w:rsidP="00E4211A">
      <w:pPr>
        <w:spacing w:line="360" w:lineRule="auto"/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0943E0" w:rsidRPr="007E415C" w:rsidRDefault="000943E0" w:rsidP="00E4211A">
      <w:pPr>
        <w:spacing w:line="360" w:lineRule="auto"/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8B29D0" w:rsidRPr="007E415C" w:rsidRDefault="007E415C" w:rsidP="00E4211A">
      <w:pPr>
        <w:spacing w:line="360" w:lineRule="auto"/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ESPECIFICAR</w:t>
      </w:r>
      <w:r w:rsidR="008B29D0" w:rsidRPr="007E415C">
        <w:rPr>
          <w:rFonts w:ascii="Consolas" w:hAnsi="Consolas" w:cs="Consolas"/>
          <w:sz w:val="22"/>
          <w:szCs w:val="22"/>
          <w:lang w:val="es-MX"/>
        </w:rPr>
        <w:t>:</w:t>
      </w:r>
      <w:r w:rsidR="00352972" w:rsidRPr="007E415C"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813A4A" w:rsidRPr="007E415C">
        <w:rPr>
          <w:rFonts w:ascii="Consolas" w:hAnsi="Consolas" w:cs="Consolas"/>
          <w:sz w:val="22"/>
          <w:szCs w:val="22"/>
          <w:lang w:val="es-MX"/>
        </w:rPr>
        <w:t>M</w:t>
      </w:r>
      <w:r w:rsidR="008B29D0" w:rsidRPr="007E415C">
        <w:rPr>
          <w:rFonts w:ascii="Consolas" w:hAnsi="Consolas" w:cs="Consolas"/>
          <w:sz w:val="22"/>
          <w:szCs w:val="22"/>
          <w:lang w:val="es-MX"/>
        </w:rPr>
        <w:t>antenimiento de oferta</w:t>
      </w:r>
    </w:p>
    <w:p w:rsidR="00813A4A" w:rsidRPr="007E415C" w:rsidRDefault="007E415C" w:rsidP="00E4211A">
      <w:pPr>
        <w:spacing w:line="360" w:lineRule="auto"/>
        <w:ind w:left="708" w:firstLine="708"/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813A4A" w:rsidRPr="007E415C">
        <w:rPr>
          <w:rFonts w:ascii="Consolas" w:hAnsi="Consolas" w:cs="Consolas"/>
          <w:sz w:val="22"/>
          <w:szCs w:val="22"/>
          <w:lang w:val="es-MX"/>
        </w:rPr>
        <w:t>Si los precios cotizados incluyen el IVA</w:t>
      </w:r>
    </w:p>
    <w:p w:rsidR="004069E2" w:rsidRPr="007E415C" w:rsidRDefault="007E415C" w:rsidP="00E4211A">
      <w:pPr>
        <w:spacing w:line="360" w:lineRule="auto"/>
        <w:ind w:left="708" w:firstLine="708"/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FA7BC6" w:rsidRPr="007E415C">
        <w:rPr>
          <w:rFonts w:ascii="Consolas" w:hAnsi="Consolas" w:cs="Consolas"/>
          <w:sz w:val="22"/>
          <w:szCs w:val="22"/>
          <w:lang w:val="es-MX"/>
        </w:rPr>
        <w:t>Plazo de entrega</w:t>
      </w:r>
    </w:p>
    <w:p w:rsidR="00390346" w:rsidRPr="007E415C" w:rsidRDefault="00390346" w:rsidP="00E4211A">
      <w:pPr>
        <w:ind w:left="708" w:firstLine="708"/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8B29D0" w:rsidRPr="007E415C" w:rsidRDefault="008B29D0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8B29D0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COTIZA: </w:t>
      </w:r>
      <w:r w:rsidR="00390346" w:rsidRPr="007E415C">
        <w:rPr>
          <w:rFonts w:ascii="Consolas" w:hAnsi="Consolas" w:cs="Consolas"/>
          <w:sz w:val="22"/>
          <w:szCs w:val="22"/>
          <w:lang w:val="es-MX"/>
        </w:rPr>
        <w:t xml:space="preserve">Precios </w:t>
      </w:r>
      <w:r w:rsidR="001D72A5" w:rsidRPr="007E415C">
        <w:rPr>
          <w:rFonts w:ascii="Consolas" w:hAnsi="Consolas" w:cs="Consolas"/>
          <w:sz w:val="22"/>
          <w:szCs w:val="22"/>
          <w:lang w:val="es-MX"/>
        </w:rPr>
        <w:t xml:space="preserve">pago </w:t>
      </w:r>
      <w:r w:rsidR="001C5C46" w:rsidRPr="007E415C">
        <w:rPr>
          <w:rFonts w:ascii="Consolas" w:hAnsi="Consolas" w:cs="Consolas"/>
          <w:sz w:val="22"/>
          <w:szCs w:val="22"/>
          <w:lang w:val="es-MX"/>
        </w:rPr>
        <w:t>SIIF</w:t>
      </w:r>
      <w:r>
        <w:rPr>
          <w:rFonts w:ascii="Consolas" w:hAnsi="Consolas" w:cs="Consolas"/>
          <w:sz w:val="22"/>
          <w:szCs w:val="22"/>
          <w:lang w:val="es-MX"/>
        </w:rPr>
        <w:t xml:space="preserve"> y/o contado y si corresponde descuento por pago contado.</w:t>
      </w:r>
    </w:p>
    <w:p w:rsidR="009C44CD" w:rsidRPr="007E415C" w:rsidRDefault="009C44CD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8B29D0" w:rsidRDefault="008B29D0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ab/>
      </w:r>
      <w:r w:rsidRPr="007E415C">
        <w:rPr>
          <w:rFonts w:ascii="Consolas" w:hAnsi="Consolas" w:cs="Consolas"/>
          <w:sz w:val="22"/>
          <w:szCs w:val="22"/>
          <w:lang w:val="es-MX"/>
        </w:rPr>
        <w:tab/>
      </w:r>
    </w:p>
    <w:p w:rsidR="000943E0" w:rsidRPr="007E415C" w:rsidRDefault="000943E0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1D72A5" w:rsidRPr="007E415C" w:rsidRDefault="001D72A5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765047" w:rsidRDefault="002C3A5D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Por consultas </w:t>
      </w:r>
      <w:r w:rsidR="00635DE4">
        <w:rPr>
          <w:rFonts w:ascii="Consolas" w:hAnsi="Consolas" w:cs="Consolas"/>
          <w:sz w:val="22"/>
          <w:szCs w:val="22"/>
          <w:lang w:val="es-MX"/>
        </w:rPr>
        <w:t xml:space="preserve">del artículo </w:t>
      </w:r>
      <w:r>
        <w:rPr>
          <w:rFonts w:ascii="Consolas" w:hAnsi="Consolas" w:cs="Consolas"/>
          <w:sz w:val="22"/>
          <w:szCs w:val="22"/>
          <w:lang w:val="es-MX"/>
        </w:rPr>
        <w:t xml:space="preserve">dirigirse a: </w:t>
      </w:r>
      <w:r w:rsidR="00765047">
        <w:rPr>
          <w:rFonts w:ascii="Consolas" w:hAnsi="Consolas" w:cs="Consolas"/>
          <w:sz w:val="22"/>
          <w:szCs w:val="22"/>
          <w:lang w:val="es-MX"/>
        </w:rPr>
        <w:t xml:space="preserve">Marcelo </w:t>
      </w:r>
      <w:proofErr w:type="spellStart"/>
      <w:r w:rsidR="00765047">
        <w:rPr>
          <w:rFonts w:ascii="Consolas" w:hAnsi="Consolas" w:cs="Consolas"/>
          <w:sz w:val="22"/>
          <w:szCs w:val="22"/>
          <w:lang w:val="es-MX"/>
        </w:rPr>
        <w:t>Susena</w:t>
      </w:r>
      <w:proofErr w:type="spellEnd"/>
    </w:p>
    <w:p w:rsidR="00371AD1" w:rsidRDefault="00FE424B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  <w:t xml:space="preserve">     </w:t>
      </w:r>
      <w:r w:rsidR="000943E0">
        <w:rPr>
          <w:rFonts w:ascii="Consolas" w:hAnsi="Consolas" w:cs="Consolas"/>
          <w:sz w:val="22"/>
          <w:szCs w:val="22"/>
          <w:lang w:val="es-MX"/>
        </w:rPr>
        <w:t>(Jefatura Atracadero Carmelo</w:t>
      </w:r>
      <w:r w:rsidR="0065543B">
        <w:rPr>
          <w:rFonts w:ascii="Consolas" w:hAnsi="Consolas" w:cs="Consolas"/>
          <w:sz w:val="22"/>
          <w:szCs w:val="22"/>
          <w:lang w:val="es-MX"/>
        </w:rPr>
        <w:t>)</w:t>
      </w:r>
    </w:p>
    <w:p w:rsidR="007824A8" w:rsidRDefault="00FE424B" w:rsidP="00E4211A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          </w:t>
      </w:r>
      <w:r>
        <w:rPr>
          <w:rFonts w:ascii="Consolas" w:hAnsi="Consolas" w:cs="Consolas"/>
          <w:sz w:val="22"/>
          <w:szCs w:val="22"/>
          <w:lang w:val="es-MX"/>
        </w:rPr>
        <w:t>Tel. 4542 2058</w:t>
      </w:r>
    </w:p>
    <w:p w:rsidR="000943E0" w:rsidRDefault="000943E0" w:rsidP="00E4211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D105EB" w:rsidRDefault="00D105EB" w:rsidP="00E4211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04BD3" w:rsidRDefault="000A3B30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El material se </w:t>
      </w:r>
      <w:r w:rsidR="002E3066">
        <w:rPr>
          <w:rFonts w:ascii="Consolas" w:hAnsi="Consolas" w:cs="Consolas"/>
          <w:sz w:val="22"/>
          <w:szCs w:val="22"/>
          <w:lang w:val="es-MX"/>
        </w:rPr>
        <w:t>entrega en oficina MTOP Montevideo</w:t>
      </w:r>
      <w:r w:rsidR="00E4211A">
        <w:rPr>
          <w:rFonts w:ascii="Consolas" w:hAnsi="Consolas" w:cs="Consolas"/>
          <w:sz w:val="22"/>
          <w:szCs w:val="22"/>
          <w:lang w:val="es-MX"/>
        </w:rPr>
        <w:t>.</w:t>
      </w:r>
    </w:p>
    <w:p w:rsidR="002E3066" w:rsidRDefault="002E3066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Rincón 575, piso 1</w:t>
      </w:r>
      <w:r w:rsidR="00E4211A">
        <w:rPr>
          <w:rFonts w:ascii="Consolas" w:hAnsi="Consolas" w:cs="Consolas"/>
          <w:sz w:val="22"/>
          <w:szCs w:val="22"/>
          <w:lang w:val="es-MX"/>
        </w:rPr>
        <w:t>.</w:t>
      </w:r>
    </w:p>
    <w:p w:rsidR="002E3066" w:rsidRDefault="002E3066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Oficina Administración y Mantenimiento Portuario</w:t>
      </w:r>
      <w:r w:rsidR="00E4211A">
        <w:rPr>
          <w:rFonts w:ascii="Consolas" w:hAnsi="Consolas" w:cs="Consolas"/>
          <w:sz w:val="22"/>
          <w:szCs w:val="22"/>
          <w:lang w:val="es-MX"/>
        </w:rPr>
        <w:t>.</w:t>
      </w: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  <w:r w:rsidRPr="00E4211A">
        <w:rPr>
          <w:rFonts w:ascii="Consolas" w:hAnsi="Consolas" w:cs="Consolas"/>
          <w:noProof/>
          <w:sz w:val="22"/>
          <w:szCs w:val="22"/>
          <w:lang w:val="es-UY" w:eastAsia="es-UY"/>
        </w:rPr>
        <w:lastRenderedPageBreak/>
        <w:drawing>
          <wp:inline distT="0" distB="0" distL="0" distR="0">
            <wp:extent cx="6210300" cy="11028280"/>
            <wp:effectExtent l="0" t="0" r="0" b="1905"/>
            <wp:docPr id="1" name="Imagen 1" descr="W:\DNH\DNH - Depto. Administración y Mantenimiento Portuario\TE_PUERT\MANTENIMIENTO\Mantenimiento Compras\Pedidos Seccionales\PHOTO-2018-07-09-18-25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NH\DNH - Depto. Administración y Mantenimiento Portuario\TE_PUERT\MANTENIMIENTO\Mantenimiento Compras\Pedidos Seccionales\PHOTO-2018-07-09-18-25-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2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  <w:r w:rsidRPr="00E4211A">
        <w:rPr>
          <w:rFonts w:ascii="Consolas" w:hAnsi="Consolas" w:cs="Consolas"/>
          <w:noProof/>
          <w:sz w:val="22"/>
          <w:szCs w:val="22"/>
          <w:lang w:val="es-UY" w:eastAsia="es-UY"/>
        </w:rPr>
        <w:lastRenderedPageBreak/>
        <w:drawing>
          <wp:inline distT="0" distB="0" distL="0" distR="0">
            <wp:extent cx="6210300" cy="8280400"/>
            <wp:effectExtent l="0" t="0" r="0" b="6350"/>
            <wp:docPr id="2" name="Imagen 2" descr="W:\DNH\DNH - Depto. Administración y Mantenimiento Portuario\TE_PUERT\MANTENIMIENTO\Mantenimiento Compras\Pedidos Seccionales\PHOTO-2018-07-10-09-53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DNH\DNH - Depto. Administración y Mantenimiento Portuario\TE_PUERT\MANTENIMIENTO\Mantenimiento Compras\Pedidos Seccionales\PHOTO-2018-07-10-09-53-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Pr="00765047" w:rsidRDefault="00E4211A" w:rsidP="00E4211A">
      <w:pPr>
        <w:jc w:val="both"/>
        <w:rPr>
          <w:rFonts w:ascii="Consolas" w:hAnsi="Consolas" w:cs="Consolas"/>
          <w:sz w:val="20"/>
          <w:szCs w:val="20"/>
          <w:lang w:val="es-MX"/>
        </w:rPr>
      </w:pPr>
    </w:p>
    <w:sectPr w:rsidR="00E4211A" w:rsidRPr="00765047" w:rsidSect="002C3A5D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ED9"/>
    <w:multiLevelType w:val="hybridMultilevel"/>
    <w:tmpl w:val="BAE698B2"/>
    <w:lvl w:ilvl="0" w:tplc="C214E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C0C91"/>
    <w:multiLevelType w:val="hybridMultilevel"/>
    <w:tmpl w:val="25382AE2"/>
    <w:lvl w:ilvl="0" w:tplc="4A3438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295"/>
    <w:multiLevelType w:val="hybridMultilevel"/>
    <w:tmpl w:val="45AC35EA"/>
    <w:lvl w:ilvl="0" w:tplc="299A7C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07C7B"/>
    <w:multiLevelType w:val="hybridMultilevel"/>
    <w:tmpl w:val="37ECCD72"/>
    <w:lvl w:ilvl="0" w:tplc="EF72A03A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ABC1551"/>
    <w:multiLevelType w:val="hybridMultilevel"/>
    <w:tmpl w:val="018A5D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E665F"/>
    <w:multiLevelType w:val="hybridMultilevel"/>
    <w:tmpl w:val="BE183470"/>
    <w:lvl w:ilvl="0" w:tplc="8EB2DF0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3AA16EA"/>
    <w:multiLevelType w:val="hybridMultilevel"/>
    <w:tmpl w:val="A1F019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D1"/>
    <w:rsid w:val="00087ABE"/>
    <w:rsid w:val="000943E0"/>
    <w:rsid w:val="00096F11"/>
    <w:rsid w:val="000A3B30"/>
    <w:rsid w:val="001038F4"/>
    <w:rsid w:val="00133F9B"/>
    <w:rsid w:val="001468B7"/>
    <w:rsid w:val="00156311"/>
    <w:rsid w:val="00166391"/>
    <w:rsid w:val="00167831"/>
    <w:rsid w:val="001756DE"/>
    <w:rsid w:val="00192B43"/>
    <w:rsid w:val="001C5C46"/>
    <w:rsid w:val="001D2D9D"/>
    <w:rsid w:val="001D72A5"/>
    <w:rsid w:val="001F6B9B"/>
    <w:rsid w:val="001F7295"/>
    <w:rsid w:val="00231E40"/>
    <w:rsid w:val="0028650E"/>
    <w:rsid w:val="002C3A5D"/>
    <w:rsid w:val="002D56A2"/>
    <w:rsid w:val="002E3066"/>
    <w:rsid w:val="00304D40"/>
    <w:rsid w:val="00332EB3"/>
    <w:rsid w:val="00352972"/>
    <w:rsid w:val="0035362B"/>
    <w:rsid w:val="00371AD1"/>
    <w:rsid w:val="00390346"/>
    <w:rsid w:val="003C2450"/>
    <w:rsid w:val="004006A6"/>
    <w:rsid w:val="004069E2"/>
    <w:rsid w:val="00453390"/>
    <w:rsid w:val="004A0922"/>
    <w:rsid w:val="00512877"/>
    <w:rsid w:val="00514F5C"/>
    <w:rsid w:val="00523E70"/>
    <w:rsid w:val="00576FF8"/>
    <w:rsid w:val="005D1262"/>
    <w:rsid w:val="005E04CA"/>
    <w:rsid w:val="005F7BC5"/>
    <w:rsid w:val="00604351"/>
    <w:rsid w:val="00604D52"/>
    <w:rsid w:val="00606246"/>
    <w:rsid w:val="00635DE4"/>
    <w:rsid w:val="0065543B"/>
    <w:rsid w:val="00665161"/>
    <w:rsid w:val="00700032"/>
    <w:rsid w:val="00704BD3"/>
    <w:rsid w:val="00745AD8"/>
    <w:rsid w:val="00765047"/>
    <w:rsid w:val="007824A8"/>
    <w:rsid w:val="00792986"/>
    <w:rsid w:val="007D3543"/>
    <w:rsid w:val="007E415C"/>
    <w:rsid w:val="007F1670"/>
    <w:rsid w:val="007F3827"/>
    <w:rsid w:val="00804ADA"/>
    <w:rsid w:val="00813A4A"/>
    <w:rsid w:val="00893B7F"/>
    <w:rsid w:val="008B29D0"/>
    <w:rsid w:val="009105B8"/>
    <w:rsid w:val="0092025B"/>
    <w:rsid w:val="00933D3A"/>
    <w:rsid w:val="0098313E"/>
    <w:rsid w:val="00996EF7"/>
    <w:rsid w:val="009A5D2A"/>
    <w:rsid w:val="009C44CD"/>
    <w:rsid w:val="009C5074"/>
    <w:rsid w:val="009C526F"/>
    <w:rsid w:val="00A1020D"/>
    <w:rsid w:val="00A43FCC"/>
    <w:rsid w:val="00A71808"/>
    <w:rsid w:val="00A93616"/>
    <w:rsid w:val="00AA50BE"/>
    <w:rsid w:val="00B72016"/>
    <w:rsid w:val="00B92A03"/>
    <w:rsid w:val="00BE6A01"/>
    <w:rsid w:val="00CD7D51"/>
    <w:rsid w:val="00CE2640"/>
    <w:rsid w:val="00CF1638"/>
    <w:rsid w:val="00D105EB"/>
    <w:rsid w:val="00D274FF"/>
    <w:rsid w:val="00D522AD"/>
    <w:rsid w:val="00D73128"/>
    <w:rsid w:val="00D913B0"/>
    <w:rsid w:val="00DF7B9E"/>
    <w:rsid w:val="00E1046F"/>
    <w:rsid w:val="00E10DCE"/>
    <w:rsid w:val="00E4211A"/>
    <w:rsid w:val="00E50126"/>
    <w:rsid w:val="00E953AD"/>
    <w:rsid w:val="00E9638A"/>
    <w:rsid w:val="00EA5079"/>
    <w:rsid w:val="00F73EBD"/>
    <w:rsid w:val="00F9611C"/>
    <w:rsid w:val="00F9674A"/>
    <w:rsid w:val="00F9704A"/>
    <w:rsid w:val="00FA7BC6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E8BCC5A-A0FB-40AE-9913-54E30C5F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98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F1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16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SECCIONAL</vt:lpstr>
    </vt:vector>
  </TitlesOfParts>
  <Company>DNH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SECCIONAL</dc:title>
  <dc:creator>tviera</dc:creator>
  <cp:lastModifiedBy>DAMIAN BATISTA</cp:lastModifiedBy>
  <cp:revision>3</cp:revision>
  <cp:lastPrinted>2017-05-05T15:27:00Z</cp:lastPrinted>
  <dcterms:created xsi:type="dcterms:W3CDTF">2018-06-28T16:24:00Z</dcterms:created>
  <dcterms:modified xsi:type="dcterms:W3CDTF">2018-07-17T14:23:00Z</dcterms:modified>
</cp:coreProperties>
</file>