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FC5CFD">
        <w:rPr>
          <w:rFonts w:ascii="Arial" w:hAnsi="Arial" w:cs="Arial"/>
          <w:b/>
        </w:rPr>
        <w:t>2024-29-05276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B81CB4">
        <w:rPr>
          <w:rFonts w:ascii="Arial" w:hAnsi="Arial" w:cs="Arial"/>
          <w:b/>
        </w:rPr>
        <w:t>25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B81CB4">
        <w:rPr>
          <w:rFonts w:ascii="Arial" w:hAnsi="Arial" w:cs="Arial"/>
        </w:rPr>
        <w:t>23</w:t>
      </w:r>
      <w:r w:rsidR="0097427D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FC5CFD" w:rsidP="00427494">
            <w:r>
              <w:t>16.972</w:t>
            </w:r>
          </w:p>
        </w:tc>
        <w:tc>
          <w:tcPr>
            <w:tcW w:w="1994" w:type="dxa"/>
          </w:tcPr>
          <w:p w:rsidR="00762610" w:rsidRPr="00F172A2" w:rsidRDefault="00FC5CFD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>
              <w:t>Paracetamol 500 mg comprimidos</w:t>
            </w:r>
          </w:p>
        </w:tc>
        <w:tc>
          <w:tcPr>
            <w:tcW w:w="2854" w:type="dxa"/>
          </w:tcPr>
          <w:p w:rsidR="00762610" w:rsidRDefault="00FC5CFD" w:rsidP="001D1BEF">
            <w:r>
              <w:t>PARACETAMOL (COMPRIMIDO) / (VARIANTE: CONCENTRACION 500) (BLISTER 10 COMPRIMIDO (CM))</w:t>
            </w:r>
          </w:p>
        </w:tc>
        <w:tc>
          <w:tcPr>
            <w:tcW w:w="1781" w:type="dxa"/>
          </w:tcPr>
          <w:p w:rsidR="00762610" w:rsidRDefault="00FC5CFD" w:rsidP="00427494">
            <w:r>
              <w:t>20.000,00</w:t>
            </w:r>
            <w:bookmarkStart w:id="0" w:name="_GoBack"/>
            <w:bookmarkEnd w:id="0"/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lastRenderedPageBreak/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lastRenderedPageBreak/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56" w:rsidRDefault="00080856" w:rsidP="00427494">
      <w:pPr>
        <w:spacing w:after="0" w:line="240" w:lineRule="auto"/>
      </w:pPr>
      <w:r>
        <w:separator/>
      </w:r>
    </w:p>
  </w:endnote>
  <w:endnote w:type="continuationSeparator" w:id="0">
    <w:p w:rsidR="00080856" w:rsidRDefault="00080856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56" w:rsidRDefault="00080856" w:rsidP="00427494">
      <w:pPr>
        <w:spacing w:after="0" w:line="240" w:lineRule="auto"/>
      </w:pPr>
      <w:r>
        <w:separator/>
      </w:r>
    </w:p>
  </w:footnote>
  <w:footnote w:type="continuationSeparator" w:id="0">
    <w:p w:rsidR="00080856" w:rsidRDefault="00080856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856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5377504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80856"/>
    <w:rsid w:val="00083FF5"/>
    <w:rsid w:val="00090E01"/>
    <w:rsid w:val="000A449C"/>
    <w:rsid w:val="000A5C27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52702"/>
    <w:rsid w:val="00266E26"/>
    <w:rsid w:val="00272042"/>
    <w:rsid w:val="002729F9"/>
    <w:rsid w:val="00277B4C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2610"/>
    <w:rsid w:val="00762C75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47981"/>
    <w:rsid w:val="00A77F72"/>
    <w:rsid w:val="00A950EE"/>
    <w:rsid w:val="00A9697B"/>
    <w:rsid w:val="00AA6916"/>
    <w:rsid w:val="00AC5FEE"/>
    <w:rsid w:val="00B064D7"/>
    <w:rsid w:val="00B2424B"/>
    <w:rsid w:val="00B67E57"/>
    <w:rsid w:val="00B74185"/>
    <w:rsid w:val="00B76146"/>
    <w:rsid w:val="00B81CB4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7174F"/>
    <w:rsid w:val="00F73C7F"/>
    <w:rsid w:val="00F945F8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2024-04-23T14:39:00Z</dcterms:created>
  <dcterms:modified xsi:type="dcterms:W3CDTF">2024-04-23T14:39:00Z</dcterms:modified>
</cp:coreProperties>
</file>